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E3" w:rsidRDefault="00E562E3" w:rsidP="00E562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РОДИНСКИЙ СЕЛЬСКИЙ СОВЕТ ДЕПУТАТОВ</w:t>
      </w:r>
    </w:p>
    <w:p w:rsidR="00E562E3" w:rsidRDefault="00E562E3" w:rsidP="00E562E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E562E3" w:rsidRDefault="00E562E3" w:rsidP="00E562E3">
      <w:pPr>
        <w:ind w:firstLine="540"/>
        <w:jc w:val="center"/>
        <w:rPr>
          <w:rFonts w:ascii="Arial" w:hAnsi="Arial" w:cs="Arial"/>
        </w:rPr>
      </w:pPr>
    </w:p>
    <w:p w:rsidR="00E562E3" w:rsidRDefault="00E562E3" w:rsidP="00E562E3">
      <w:pPr>
        <w:ind w:firstLine="540"/>
        <w:jc w:val="center"/>
        <w:rPr>
          <w:rFonts w:ascii="Arial" w:hAnsi="Arial" w:cs="Arial"/>
        </w:rPr>
      </w:pPr>
    </w:p>
    <w:p w:rsidR="00E562E3" w:rsidRDefault="00A539F1" w:rsidP="00E562E3">
      <w:p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РЕШЕНИЕ</w:t>
      </w:r>
    </w:p>
    <w:p w:rsidR="00E562E3" w:rsidRDefault="00D6713D" w:rsidP="003313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26.03.2021</w:t>
      </w:r>
      <w:r w:rsidR="00E562E3">
        <w:rPr>
          <w:rFonts w:ascii="Arial" w:hAnsi="Arial" w:cs="Arial"/>
        </w:rPr>
        <w:t xml:space="preserve">                                                 </w:t>
      </w:r>
      <w:r w:rsidR="004555BA">
        <w:rPr>
          <w:rFonts w:ascii="Arial" w:hAnsi="Arial" w:cs="Arial"/>
        </w:rPr>
        <w:t xml:space="preserve">          </w:t>
      </w:r>
      <w:r w:rsidR="003313E9">
        <w:rPr>
          <w:rFonts w:ascii="Arial" w:hAnsi="Arial" w:cs="Arial"/>
        </w:rPr>
        <w:t xml:space="preserve">                    </w:t>
      </w:r>
      <w:r w:rsidR="001653C3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</w:t>
      </w:r>
      <w:r w:rsidR="001653C3">
        <w:rPr>
          <w:rFonts w:ascii="Arial" w:hAnsi="Arial" w:cs="Arial"/>
        </w:rPr>
        <w:t xml:space="preserve">  № 22</w:t>
      </w:r>
      <w:r w:rsidR="00EE3CE4">
        <w:rPr>
          <w:rFonts w:ascii="Arial" w:hAnsi="Arial" w:cs="Arial"/>
        </w:rPr>
        <w:t>/4</w:t>
      </w:r>
    </w:p>
    <w:p w:rsidR="00E562E3" w:rsidRDefault="00E562E3" w:rsidP="00E562E3">
      <w:pPr>
        <w:ind w:firstLine="540"/>
        <w:jc w:val="center"/>
        <w:rPr>
          <w:rFonts w:ascii="Arial" w:hAnsi="Arial" w:cs="Arial"/>
          <w:sz w:val="18"/>
          <w:szCs w:val="18"/>
        </w:rPr>
      </w:pPr>
      <w:bookmarkStart w:id="0" w:name="_GoBack"/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одино</w:t>
      </w:r>
      <w:proofErr w:type="spellEnd"/>
    </w:p>
    <w:bookmarkEnd w:id="0"/>
    <w:p w:rsidR="00294B20" w:rsidRPr="006E368A" w:rsidRDefault="00294B20" w:rsidP="00FE6B83">
      <w:pPr>
        <w:contextualSpacing/>
        <w:jc w:val="both"/>
        <w:rPr>
          <w:sz w:val="28"/>
          <w:szCs w:val="28"/>
        </w:rPr>
      </w:pPr>
    </w:p>
    <w:p w:rsidR="00EE3CE4" w:rsidRDefault="005D4AEA" w:rsidP="005D4AEA">
      <w:pPr>
        <w:ind w:right="4252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5D4AEA">
        <w:rPr>
          <w:rFonts w:eastAsia="Calibri"/>
          <w:sz w:val="28"/>
          <w:szCs w:val="22"/>
          <w:lang w:eastAsia="en-US"/>
        </w:rPr>
        <w:t xml:space="preserve">О внесении изменений и дополнений в решение </w:t>
      </w:r>
      <w:proofErr w:type="spellStart"/>
      <w:r w:rsidRPr="005D4AEA">
        <w:rPr>
          <w:rFonts w:eastAsia="Calibri"/>
          <w:sz w:val="28"/>
          <w:szCs w:val="22"/>
          <w:lang w:eastAsia="en-US"/>
        </w:rPr>
        <w:t>Родинского</w:t>
      </w:r>
      <w:proofErr w:type="spellEnd"/>
      <w:r w:rsidRPr="005D4AEA">
        <w:rPr>
          <w:rFonts w:eastAsia="Calibri"/>
          <w:sz w:val="28"/>
          <w:szCs w:val="22"/>
          <w:lang w:eastAsia="en-US"/>
        </w:rPr>
        <w:t xml:space="preserve"> сельского Совета депутатов от 19.12.2017 № ¾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5D4AEA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Pr="005D4AEA">
        <w:rPr>
          <w:rFonts w:eastAsia="Calibri"/>
          <w:sz w:val="28"/>
          <w:szCs w:val="22"/>
          <w:lang w:eastAsia="en-US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proofErr w:type="gramEnd"/>
    </w:p>
    <w:p w:rsidR="005D4AEA" w:rsidRDefault="005D4AEA" w:rsidP="002D564D">
      <w:pPr>
        <w:ind w:right="4252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</w:p>
    <w:p w:rsidR="005D4AEA" w:rsidRDefault="005D4AEA" w:rsidP="00EE3CE4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proofErr w:type="gramStart"/>
      <w:r w:rsidR="00FF4C69" w:rsidRPr="00FF4C69">
        <w:rPr>
          <w:rFonts w:eastAsia="Calibri"/>
          <w:sz w:val="28"/>
          <w:szCs w:val="22"/>
          <w:lang w:eastAsia="en-US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 46-ЗС «О противодействии коррупции в Алтайском крае» </w:t>
      </w:r>
      <w:proofErr w:type="spellStart"/>
      <w:r w:rsidR="00FF4C69" w:rsidRPr="00FF4C69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="00FF4C69" w:rsidRPr="00FF4C69">
        <w:rPr>
          <w:rFonts w:eastAsia="Calibri"/>
          <w:sz w:val="28"/>
          <w:szCs w:val="22"/>
          <w:lang w:eastAsia="en-US"/>
        </w:rPr>
        <w:t xml:space="preserve"> сельский Совет депутатов</w:t>
      </w:r>
      <w:r w:rsidR="00FF4C69">
        <w:rPr>
          <w:rFonts w:eastAsia="Calibri"/>
          <w:sz w:val="28"/>
          <w:szCs w:val="22"/>
          <w:lang w:eastAsia="en-US"/>
        </w:rPr>
        <w:t>, н</w:t>
      </w:r>
      <w:r>
        <w:rPr>
          <w:rFonts w:eastAsia="Calibri"/>
          <w:sz w:val="28"/>
          <w:szCs w:val="22"/>
          <w:lang w:eastAsia="en-US"/>
        </w:rPr>
        <w:t>а основании Федерального закона от 03.12.2012 № 230-ФЗ «О контроле за</w:t>
      </w:r>
      <w:proofErr w:type="gramEnd"/>
      <w:r>
        <w:rPr>
          <w:rFonts w:eastAsia="Calibri"/>
          <w:sz w:val="28"/>
          <w:szCs w:val="22"/>
          <w:lang w:eastAsia="en-US"/>
        </w:rPr>
        <w:t xml:space="preserve"> соответствием расходов лиц, замещающих государственные должности, и иных лиц их доходам», федерального закона от 31.07.2020 № 259-ФЗ «О цифровых финансовых активах, цифровой валюте и внесении изменений в отдельные законодательные акты РФ», Устава муниципального образования </w:t>
      </w:r>
      <w:proofErr w:type="spellStart"/>
      <w:r>
        <w:rPr>
          <w:rFonts w:eastAsia="Calibri"/>
          <w:sz w:val="28"/>
          <w:szCs w:val="22"/>
          <w:lang w:eastAsia="en-US"/>
        </w:rPr>
        <w:t>Родинский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сельсовет, </w:t>
      </w:r>
      <w:proofErr w:type="spellStart"/>
      <w:r>
        <w:rPr>
          <w:rFonts w:eastAsia="Calibri"/>
          <w:sz w:val="28"/>
          <w:szCs w:val="22"/>
          <w:lang w:eastAsia="en-US"/>
        </w:rPr>
        <w:t>Родинский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сельский Совет депутатов</w:t>
      </w:r>
    </w:p>
    <w:p w:rsidR="005D4AEA" w:rsidRDefault="005D4AEA" w:rsidP="005D4AEA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РЕШИЛ:</w:t>
      </w:r>
    </w:p>
    <w:p w:rsidR="005D4AEA" w:rsidRDefault="005D4AEA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proofErr w:type="gramStart"/>
      <w:r w:rsidR="002D564D">
        <w:rPr>
          <w:rFonts w:eastAsia="Calibri"/>
          <w:sz w:val="28"/>
          <w:szCs w:val="22"/>
          <w:lang w:eastAsia="en-US"/>
        </w:rPr>
        <w:t xml:space="preserve">Внести  следующие изменения и дополнения в </w:t>
      </w:r>
      <w:r w:rsidR="002D564D" w:rsidRPr="002D564D">
        <w:rPr>
          <w:rFonts w:eastAsia="Calibri"/>
          <w:sz w:val="28"/>
          <w:szCs w:val="22"/>
          <w:lang w:eastAsia="en-US"/>
        </w:rPr>
        <w:t xml:space="preserve">решение </w:t>
      </w:r>
      <w:proofErr w:type="spellStart"/>
      <w:r w:rsidR="002D564D" w:rsidRPr="002D564D">
        <w:rPr>
          <w:rFonts w:eastAsia="Calibri"/>
          <w:sz w:val="28"/>
          <w:szCs w:val="22"/>
          <w:lang w:eastAsia="en-US"/>
        </w:rPr>
        <w:t>Родинского</w:t>
      </w:r>
      <w:proofErr w:type="spellEnd"/>
      <w:r w:rsidR="002D564D" w:rsidRPr="002D564D">
        <w:rPr>
          <w:rFonts w:eastAsia="Calibri"/>
          <w:sz w:val="28"/>
          <w:szCs w:val="22"/>
          <w:lang w:eastAsia="en-US"/>
        </w:rPr>
        <w:t xml:space="preserve"> сельского Совета депутатов от 19.12.2017 № ¾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="002D564D" w:rsidRPr="002D564D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="002D564D" w:rsidRPr="002D564D">
        <w:rPr>
          <w:rFonts w:eastAsia="Calibri"/>
          <w:sz w:val="28"/>
          <w:szCs w:val="22"/>
          <w:lang w:eastAsia="en-US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r w:rsidR="002D564D">
        <w:rPr>
          <w:rFonts w:eastAsia="Calibri"/>
          <w:sz w:val="28"/>
          <w:szCs w:val="22"/>
          <w:lang w:eastAsia="en-US"/>
        </w:rPr>
        <w:t>:</w:t>
      </w:r>
      <w:proofErr w:type="gramEnd"/>
    </w:p>
    <w:p w:rsidR="00FF4C69" w:rsidRDefault="00FF4C69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Пункт 2 настоящего  Порядка дополнить абзацем следующего содержания: </w:t>
      </w:r>
    </w:p>
    <w:p w:rsidR="00FF4C69" w:rsidRDefault="00FF4C69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«в) сведения о цифровых финансовых активах и цифровой валюте</w:t>
      </w:r>
      <w:proofErr w:type="gramStart"/>
      <w:r>
        <w:rPr>
          <w:rFonts w:eastAsia="Calibri"/>
          <w:sz w:val="28"/>
          <w:szCs w:val="22"/>
          <w:lang w:eastAsia="en-US"/>
        </w:rPr>
        <w:t>.»</w:t>
      </w:r>
      <w:proofErr w:type="gramEnd"/>
    </w:p>
    <w:p w:rsidR="006609A1" w:rsidRDefault="006609A1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6609A1" w:rsidRPr="006609A1" w:rsidRDefault="006609A1" w:rsidP="006609A1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 </w:t>
      </w:r>
      <w:r w:rsidRPr="006609A1">
        <w:rPr>
          <w:rFonts w:eastAsia="Calibri"/>
          <w:sz w:val="28"/>
          <w:szCs w:val="22"/>
          <w:lang w:eastAsia="en-US"/>
        </w:rPr>
        <w:tab/>
        <w:t>Обнародовать настоящее решение в установленном порядке.</w:t>
      </w:r>
    </w:p>
    <w:p w:rsidR="006609A1" w:rsidRDefault="006609A1" w:rsidP="006609A1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3.</w:t>
      </w:r>
      <w:r w:rsidRPr="006609A1">
        <w:rPr>
          <w:rFonts w:eastAsia="Calibri"/>
          <w:sz w:val="28"/>
          <w:szCs w:val="22"/>
          <w:lang w:eastAsia="en-US"/>
        </w:rPr>
        <w:tab/>
      </w:r>
      <w:proofErr w:type="gramStart"/>
      <w:r w:rsidRPr="006609A1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6609A1">
        <w:rPr>
          <w:rFonts w:eastAsia="Calibri"/>
          <w:sz w:val="28"/>
          <w:szCs w:val="22"/>
          <w:lang w:eastAsia="en-US"/>
        </w:rPr>
        <w:t xml:space="preserve"> исполнением настоящего решения оставляю за собой.</w:t>
      </w:r>
    </w:p>
    <w:p w:rsidR="00FF4C69" w:rsidRDefault="00FF4C69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2D564D" w:rsidRDefault="002D564D" w:rsidP="005D4AEA">
      <w:pPr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5D4AEA" w:rsidRPr="00EE3CE4" w:rsidRDefault="005D4AEA" w:rsidP="00EE3CE4">
      <w:pPr>
        <w:jc w:val="both"/>
        <w:rPr>
          <w:rFonts w:eastAsia="Calibri"/>
          <w:sz w:val="28"/>
          <w:szCs w:val="22"/>
          <w:lang w:eastAsia="en-US"/>
        </w:rPr>
      </w:pPr>
    </w:p>
    <w:p w:rsidR="003313E9" w:rsidRPr="006E368A" w:rsidRDefault="003313E9" w:rsidP="00FE6B83">
      <w:pPr>
        <w:contextualSpacing/>
        <w:jc w:val="both"/>
        <w:rPr>
          <w:sz w:val="28"/>
          <w:szCs w:val="28"/>
        </w:rPr>
      </w:pPr>
    </w:p>
    <w:p w:rsidR="00294B20" w:rsidRDefault="00294B20" w:rsidP="00FE6B83">
      <w:pPr>
        <w:contextualSpacing/>
        <w:jc w:val="both"/>
        <w:rPr>
          <w:sz w:val="28"/>
          <w:szCs w:val="28"/>
        </w:rPr>
      </w:pPr>
      <w:r w:rsidRPr="006E368A">
        <w:rPr>
          <w:sz w:val="28"/>
          <w:szCs w:val="28"/>
        </w:rPr>
        <w:t xml:space="preserve">Глава сельсовета                                                          </w:t>
      </w:r>
      <w:r w:rsidR="006E368A">
        <w:rPr>
          <w:sz w:val="28"/>
          <w:szCs w:val="28"/>
        </w:rPr>
        <w:t xml:space="preserve">                        </w:t>
      </w:r>
      <w:proofErr w:type="spellStart"/>
      <w:r w:rsidRPr="006E368A">
        <w:rPr>
          <w:sz w:val="28"/>
          <w:szCs w:val="28"/>
        </w:rPr>
        <w:t>О.О.Зайцева</w:t>
      </w:r>
      <w:proofErr w:type="spellEnd"/>
    </w:p>
    <w:p w:rsidR="00FF4C69" w:rsidRDefault="00FF4C69" w:rsidP="00FE6B83">
      <w:pPr>
        <w:contextualSpacing/>
        <w:jc w:val="both"/>
        <w:rPr>
          <w:sz w:val="28"/>
          <w:szCs w:val="28"/>
        </w:rPr>
      </w:pPr>
    </w:p>
    <w:p w:rsidR="00FF4C69" w:rsidRDefault="00FF4C69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Default="006609A1" w:rsidP="00FE6B83">
      <w:pPr>
        <w:contextualSpacing/>
        <w:jc w:val="both"/>
        <w:rPr>
          <w:sz w:val="28"/>
          <w:szCs w:val="28"/>
        </w:rPr>
      </w:pPr>
    </w:p>
    <w:p w:rsidR="006609A1" w:rsidRPr="006E368A" w:rsidRDefault="006609A1" w:rsidP="00FE6B83">
      <w:pPr>
        <w:contextualSpacing/>
        <w:jc w:val="both"/>
        <w:rPr>
          <w:sz w:val="28"/>
          <w:szCs w:val="28"/>
        </w:rPr>
      </w:pPr>
    </w:p>
    <w:p w:rsidR="00383BFA" w:rsidRPr="006E368A" w:rsidRDefault="00383BFA" w:rsidP="006609A1">
      <w:pPr>
        <w:contextualSpacing/>
        <w:jc w:val="right"/>
        <w:rPr>
          <w:sz w:val="28"/>
          <w:szCs w:val="28"/>
        </w:rPr>
      </w:pPr>
    </w:p>
    <w:p w:rsidR="00FF4C69" w:rsidRPr="00FF4C69" w:rsidRDefault="00FF4C69" w:rsidP="006609A1">
      <w:pPr>
        <w:ind w:left="5103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Утверждено решением </w:t>
      </w:r>
      <w:proofErr w:type="spellStart"/>
      <w:r w:rsidRPr="00FF4C69">
        <w:rPr>
          <w:sz w:val="28"/>
          <w:szCs w:val="28"/>
        </w:rPr>
        <w:t>Родинского</w:t>
      </w:r>
      <w:proofErr w:type="spellEnd"/>
      <w:r w:rsidRPr="00FF4C69">
        <w:rPr>
          <w:sz w:val="28"/>
          <w:szCs w:val="28"/>
        </w:rPr>
        <w:t xml:space="preserve"> </w:t>
      </w:r>
    </w:p>
    <w:p w:rsidR="00FF4C69" w:rsidRPr="00FF4C69" w:rsidRDefault="00FF4C69" w:rsidP="006609A1">
      <w:pPr>
        <w:ind w:left="5103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                                                                </w:t>
      </w:r>
      <w:r w:rsidR="006609A1">
        <w:rPr>
          <w:sz w:val="28"/>
          <w:szCs w:val="28"/>
        </w:rPr>
        <w:t xml:space="preserve">                  </w:t>
      </w:r>
      <w:r w:rsidRPr="00FF4C69">
        <w:rPr>
          <w:sz w:val="28"/>
          <w:szCs w:val="28"/>
        </w:rPr>
        <w:t>сельского Совета депутатов</w:t>
      </w:r>
    </w:p>
    <w:p w:rsidR="00FF4C69" w:rsidRPr="00FF4C69" w:rsidRDefault="00FF4C69" w:rsidP="006609A1">
      <w:pPr>
        <w:ind w:left="5103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                                                           </w:t>
      </w:r>
      <w:r w:rsidR="006609A1">
        <w:rPr>
          <w:sz w:val="28"/>
          <w:szCs w:val="28"/>
        </w:rPr>
        <w:t xml:space="preserve">             от _________ № _____</w:t>
      </w:r>
    </w:p>
    <w:p w:rsidR="00FF4C69" w:rsidRPr="00FF4C69" w:rsidRDefault="00FF4C69" w:rsidP="006609A1">
      <w:pPr>
        <w:ind w:left="5103"/>
        <w:contextualSpacing/>
        <w:jc w:val="both"/>
        <w:rPr>
          <w:sz w:val="28"/>
          <w:szCs w:val="28"/>
        </w:rPr>
      </w:pP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</w:p>
    <w:p w:rsidR="00FF4C69" w:rsidRPr="006609A1" w:rsidRDefault="00FF4C69" w:rsidP="006609A1">
      <w:pPr>
        <w:contextualSpacing/>
        <w:jc w:val="center"/>
        <w:rPr>
          <w:sz w:val="28"/>
          <w:szCs w:val="28"/>
        </w:rPr>
      </w:pPr>
      <w:r w:rsidRPr="006609A1">
        <w:rPr>
          <w:sz w:val="28"/>
          <w:szCs w:val="28"/>
        </w:rPr>
        <w:t>ПОРЯДОК</w:t>
      </w:r>
    </w:p>
    <w:p w:rsidR="00FF4C69" w:rsidRPr="006609A1" w:rsidRDefault="00FF4C69" w:rsidP="006609A1">
      <w:pPr>
        <w:contextualSpacing/>
        <w:jc w:val="center"/>
        <w:rPr>
          <w:sz w:val="28"/>
          <w:szCs w:val="28"/>
        </w:rPr>
      </w:pPr>
      <w:r w:rsidRPr="006609A1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6609A1">
        <w:rPr>
          <w:sz w:val="28"/>
          <w:szCs w:val="28"/>
        </w:rPr>
        <w:t>Родинский</w:t>
      </w:r>
      <w:proofErr w:type="spellEnd"/>
      <w:r w:rsidRPr="006609A1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</w:p>
    <w:p w:rsid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                1. </w:t>
      </w:r>
      <w:proofErr w:type="gramStart"/>
      <w:r w:rsidRPr="00FF4C69"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Pr="00FF4C69">
        <w:rPr>
          <w:sz w:val="28"/>
          <w:szCs w:val="28"/>
        </w:rPr>
        <w:t>Родинский</w:t>
      </w:r>
      <w:proofErr w:type="spellEnd"/>
      <w:r w:rsidRPr="00FF4C69">
        <w:rPr>
          <w:sz w:val="28"/>
          <w:szCs w:val="28"/>
        </w:rPr>
        <w:t xml:space="preserve">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 w:rsidRPr="00FF4C69">
        <w:rPr>
          <w:sz w:val="28"/>
          <w:szCs w:val="28"/>
        </w:rPr>
        <w:t>Шипуновского</w:t>
      </w:r>
      <w:proofErr w:type="spellEnd"/>
      <w:r w:rsidRPr="00FF4C69">
        <w:rPr>
          <w:sz w:val="28"/>
          <w:szCs w:val="28"/>
        </w:rPr>
        <w:t xml:space="preserve"> района  www.shipunovo</w:t>
      </w:r>
      <w:proofErr w:type="gramEnd"/>
      <w:r w:rsidRPr="00FF4C69">
        <w:rPr>
          <w:sz w:val="28"/>
          <w:szCs w:val="28"/>
        </w:rPr>
        <w:t>.ru  (далее – «официальные сайты») и (или) предоставлению этих сведений для опубликования средствам массовой информации в связи с их запросами.</w:t>
      </w:r>
    </w:p>
    <w:p w:rsid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Лица, замещающие муниципальные должности депутатов представительных органов сельских поселений и осуществляющие свои полномочия на непостоянной основе, не обязаны ежегодно предоставлять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6609A1" w:rsidRPr="00FF4C69" w:rsidRDefault="006609A1" w:rsidP="00FF4C69">
      <w:pPr>
        <w:ind w:firstLine="708"/>
        <w:contextualSpacing/>
        <w:jc w:val="both"/>
        <w:rPr>
          <w:sz w:val="28"/>
          <w:szCs w:val="28"/>
        </w:rPr>
      </w:pP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                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lastRenderedPageBreak/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FF4C69" w:rsidRDefault="00FF4C69" w:rsidP="00FF4C69">
      <w:pPr>
        <w:contextualSpacing/>
        <w:jc w:val="both"/>
        <w:rPr>
          <w:sz w:val="28"/>
          <w:szCs w:val="28"/>
        </w:rPr>
      </w:pPr>
      <w:proofErr w:type="gramStart"/>
      <w:r w:rsidRPr="00FF4C69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FF4C69" w:rsidRDefault="00FF4C69" w:rsidP="00FF4C69">
      <w:pPr>
        <w:contextualSpacing/>
        <w:jc w:val="both"/>
        <w:rPr>
          <w:b/>
          <w:sz w:val="28"/>
          <w:szCs w:val="28"/>
        </w:rPr>
      </w:pPr>
      <w:r w:rsidRPr="00FF4C69">
        <w:rPr>
          <w:b/>
          <w:sz w:val="28"/>
          <w:szCs w:val="28"/>
        </w:rPr>
        <w:t>в) сведения о цифровых финансовых активах и цифровой валюте</w:t>
      </w:r>
      <w:r>
        <w:rPr>
          <w:b/>
          <w:sz w:val="28"/>
          <w:szCs w:val="28"/>
        </w:rPr>
        <w:t>.</w:t>
      </w:r>
    </w:p>
    <w:p w:rsidR="006609A1" w:rsidRPr="00FF4C69" w:rsidRDefault="006609A1" w:rsidP="00FF4C69">
      <w:pPr>
        <w:contextualSpacing/>
        <w:jc w:val="both"/>
        <w:rPr>
          <w:b/>
          <w:sz w:val="28"/>
          <w:szCs w:val="28"/>
        </w:rPr>
      </w:pPr>
    </w:p>
    <w:p w:rsidR="00FF4C69" w:rsidRP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proofErr w:type="gramStart"/>
      <w:r w:rsidRPr="00FF4C69"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lastRenderedPageBreak/>
        <w:t xml:space="preserve">4. </w:t>
      </w:r>
      <w:proofErr w:type="gramStart"/>
      <w:r w:rsidRPr="00FF4C69">
        <w:rPr>
          <w:sz w:val="28"/>
          <w:szCs w:val="28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 w:rsidRPr="00FF4C69">
        <w:rPr>
          <w:sz w:val="28"/>
          <w:szCs w:val="28"/>
        </w:rPr>
        <w:t>Родинский</w:t>
      </w:r>
      <w:proofErr w:type="spellEnd"/>
      <w:r w:rsidRPr="00FF4C69">
        <w:rPr>
          <w:sz w:val="28"/>
          <w:szCs w:val="28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FF4C69">
        <w:rPr>
          <w:sz w:val="28"/>
          <w:szCs w:val="28"/>
        </w:rPr>
        <w:t xml:space="preserve"> исключением случая, предусмотренного пунктом 5 настоящего порядка (указывается в случае, если уставом муниципального образования предусмотрена должность главы администрации по контракту).</w:t>
      </w:r>
    </w:p>
    <w:p w:rsidR="006609A1" w:rsidRPr="00FF4C69" w:rsidRDefault="006609A1" w:rsidP="00FF4C69">
      <w:pPr>
        <w:ind w:firstLine="708"/>
        <w:contextualSpacing/>
        <w:jc w:val="both"/>
        <w:rPr>
          <w:sz w:val="28"/>
          <w:szCs w:val="28"/>
        </w:rPr>
      </w:pPr>
    </w:p>
    <w:p w:rsid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5. </w:t>
      </w:r>
      <w:proofErr w:type="gramStart"/>
      <w:r w:rsidRPr="00FF4C69">
        <w:rPr>
          <w:sz w:val="28"/>
          <w:szCs w:val="28"/>
        </w:rPr>
        <w:t xml:space="preserve">В отношении лиц, замещающих муниципальные должности и должность главы администрации по контракту (указывается в случае, если уставом муниципального образования предусмотрена должность главы администрации по контракту),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proofErr w:type="spellStart"/>
      <w:r w:rsidRPr="00FF4C69">
        <w:rPr>
          <w:sz w:val="28"/>
          <w:szCs w:val="28"/>
        </w:rPr>
        <w:t>Родинский</w:t>
      </w:r>
      <w:proofErr w:type="spellEnd"/>
      <w:r w:rsidRPr="00FF4C69">
        <w:rPr>
          <w:sz w:val="28"/>
          <w:szCs w:val="28"/>
        </w:rPr>
        <w:t xml:space="preserve"> сельсовет, в котором лицо</w:t>
      </w:r>
      <w:proofErr w:type="gramEnd"/>
      <w:r w:rsidRPr="00FF4C69">
        <w:rPr>
          <w:sz w:val="28"/>
          <w:szCs w:val="28"/>
        </w:rPr>
        <w:t xml:space="preserve"> замещает соответствующую должность не позднее 5 рабочих дней (может быть установлен иной срок)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6609A1" w:rsidRPr="00FF4C69" w:rsidRDefault="006609A1" w:rsidP="00FF4C69">
      <w:pPr>
        <w:ind w:firstLine="708"/>
        <w:contextualSpacing/>
        <w:jc w:val="both"/>
        <w:rPr>
          <w:sz w:val="28"/>
          <w:szCs w:val="28"/>
        </w:rPr>
      </w:pPr>
    </w:p>
    <w:p w:rsid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6609A1" w:rsidRPr="00FF4C69" w:rsidRDefault="006609A1" w:rsidP="00FF4C69">
      <w:pPr>
        <w:ind w:firstLine="708"/>
        <w:contextualSpacing/>
        <w:jc w:val="both"/>
        <w:rPr>
          <w:sz w:val="28"/>
          <w:szCs w:val="28"/>
        </w:rPr>
      </w:pPr>
    </w:p>
    <w:p w:rsidR="00FF4C69" w:rsidRP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FF4C69" w:rsidRPr="00FF4C69" w:rsidRDefault="00FF4C69" w:rsidP="006609A1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FF4C69">
        <w:rPr>
          <w:sz w:val="28"/>
          <w:szCs w:val="28"/>
        </w:rPr>
        <w:t>отношении</w:t>
      </w:r>
      <w:proofErr w:type="gramEnd"/>
      <w:r w:rsidRPr="00FF4C69">
        <w:rPr>
          <w:sz w:val="28"/>
          <w:szCs w:val="28"/>
        </w:rPr>
        <w:t xml:space="preserve"> которого поступил запрос;</w:t>
      </w:r>
    </w:p>
    <w:p w:rsidR="00FF4C69" w:rsidRPr="00FF4C69" w:rsidRDefault="00FF4C69" w:rsidP="006609A1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lastRenderedPageBreak/>
        <w:t xml:space="preserve">8. </w:t>
      </w:r>
      <w:proofErr w:type="gramStart"/>
      <w:r w:rsidRPr="00FF4C69">
        <w:rPr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</w:p>
    <w:p w:rsidR="00FF4C69" w:rsidRPr="00FF4C69" w:rsidRDefault="00FF4C69" w:rsidP="00FF4C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F4C69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представляются в виде справки по форме, утвержденной Президентом Российской Федерации, заполненной с использованием специального программного обеспечения "Справки БК"</w:t>
      </w:r>
    </w:p>
    <w:p w:rsidR="00FF4C69" w:rsidRPr="00FF4C69" w:rsidRDefault="00FF4C69" w:rsidP="00FF4C69">
      <w:pPr>
        <w:contextualSpacing/>
        <w:jc w:val="both"/>
        <w:rPr>
          <w:sz w:val="28"/>
          <w:szCs w:val="28"/>
        </w:rPr>
      </w:pPr>
      <w:r w:rsidRPr="00FF4C69">
        <w:rPr>
          <w:sz w:val="28"/>
          <w:szCs w:val="28"/>
        </w:rPr>
        <w:t xml:space="preserve"> </w:t>
      </w:r>
    </w:p>
    <w:p w:rsidR="006E368A" w:rsidRPr="006E368A" w:rsidRDefault="006E368A">
      <w:pPr>
        <w:contextualSpacing/>
        <w:jc w:val="both"/>
        <w:rPr>
          <w:sz w:val="28"/>
          <w:szCs w:val="28"/>
        </w:rPr>
      </w:pPr>
    </w:p>
    <w:sectPr w:rsidR="006E368A" w:rsidRPr="006E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18A"/>
    <w:multiLevelType w:val="hybridMultilevel"/>
    <w:tmpl w:val="DAD01F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B0548"/>
    <w:multiLevelType w:val="hybridMultilevel"/>
    <w:tmpl w:val="CBC60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06611"/>
    <w:multiLevelType w:val="hybridMultilevel"/>
    <w:tmpl w:val="6D6890BC"/>
    <w:lvl w:ilvl="0" w:tplc="EABAA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82C83"/>
    <w:multiLevelType w:val="hybridMultilevel"/>
    <w:tmpl w:val="3F122806"/>
    <w:lvl w:ilvl="0" w:tplc="87E6F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79"/>
    <w:rsid w:val="00164364"/>
    <w:rsid w:val="001653C3"/>
    <w:rsid w:val="00266654"/>
    <w:rsid w:val="00294B20"/>
    <w:rsid w:val="002D564D"/>
    <w:rsid w:val="0030699C"/>
    <w:rsid w:val="003313E9"/>
    <w:rsid w:val="00374A4F"/>
    <w:rsid w:val="00383BFA"/>
    <w:rsid w:val="004555BA"/>
    <w:rsid w:val="0048247A"/>
    <w:rsid w:val="00511E19"/>
    <w:rsid w:val="00521CFF"/>
    <w:rsid w:val="005B3F24"/>
    <w:rsid w:val="005B661A"/>
    <w:rsid w:val="005D4AEA"/>
    <w:rsid w:val="00656F6D"/>
    <w:rsid w:val="006609A1"/>
    <w:rsid w:val="006E368A"/>
    <w:rsid w:val="00721470"/>
    <w:rsid w:val="007662CC"/>
    <w:rsid w:val="00962221"/>
    <w:rsid w:val="00A17E4F"/>
    <w:rsid w:val="00A539F1"/>
    <w:rsid w:val="00A7279F"/>
    <w:rsid w:val="00A90A49"/>
    <w:rsid w:val="00AD4BFE"/>
    <w:rsid w:val="00B059D7"/>
    <w:rsid w:val="00BA7C6F"/>
    <w:rsid w:val="00BE1877"/>
    <w:rsid w:val="00C447AC"/>
    <w:rsid w:val="00CC257D"/>
    <w:rsid w:val="00CE713A"/>
    <w:rsid w:val="00D6713D"/>
    <w:rsid w:val="00DB5579"/>
    <w:rsid w:val="00DF6072"/>
    <w:rsid w:val="00E562E3"/>
    <w:rsid w:val="00E960E6"/>
    <w:rsid w:val="00EB4B06"/>
    <w:rsid w:val="00ED43EE"/>
    <w:rsid w:val="00EE3CE4"/>
    <w:rsid w:val="00F00CE4"/>
    <w:rsid w:val="00FE6B83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63</cp:revision>
  <cp:lastPrinted>2020-12-24T04:42:00Z</cp:lastPrinted>
  <dcterms:created xsi:type="dcterms:W3CDTF">2017-01-24T09:31:00Z</dcterms:created>
  <dcterms:modified xsi:type="dcterms:W3CDTF">2021-03-22T02:34:00Z</dcterms:modified>
</cp:coreProperties>
</file>