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300" w:rsidRDefault="00714300" w:rsidP="00714300">
      <w:pPr>
        <w:ind w:firstLine="0"/>
        <w:jc w:val="right"/>
      </w:pPr>
      <w:r>
        <w:t xml:space="preserve">Приложение </w:t>
      </w:r>
    </w:p>
    <w:p w:rsidR="00714300" w:rsidRDefault="00540E3D" w:rsidP="00714300">
      <w:pPr>
        <w:ind w:firstLine="0"/>
        <w:jc w:val="right"/>
      </w:pPr>
      <w:r>
        <w:t>К постановлению № 77 от 20</w:t>
      </w:r>
      <w:r w:rsidR="00714300">
        <w:t>.12.2022</w:t>
      </w:r>
    </w:p>
    <w:p w:rsidR="00714300" w:rsidRDefault="00714300" w:rsidP="008C277D">
      <w:pPr>
        <w:ind w:firstLine="0"/>
      </w:pPr>
    </w:p>
    <w:p w:rsidR="00714300" w:rsidRDefault="00714300" w:rsidP="008C277D">
      <w:pPr>
        <w:ind w:firstLine="0"/>
      </w:pPr>
    </w:p>
    <w:p w:rsidR="00714300" w:rsidRDefault="00714300" w:rsidP="008C277D">
      <w:pPr>
        <w:ind w:firstLine="0"/>
      </w:pPr>
    </w:p>
    <w:p w:rsidR="00BC698D" w:rsidRDefault="005319A6" w:rsidP="008C277D">
      <w:pPr>
        <w:ind w:firstLine="0"/>
      </w:pPr>
      <w:r w:rsidRPr="005319A6"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</w:t>
      </w:r>
      <w:r>
        <w:t>ТРОЙСТВА МО РОДИНСКИЙ СЕЛЬСОВЕТ</w:t>
      </w:r>
      <w:r w:rsidRPr="005319A6">
        <w:t>, А ТАКЖЕ ИНФОРМАЦИЮ О МЕРАХ ОТВЕТСТВЕННОСТИ, ПРИМЕНЯЕМЫХ ПРИ НАРУШЕНИИ ОБЯЗАТЕЛЬНЫХ ТРЕБОВАНИЙ, С ТЕКСТАМИ В ДЕЙСТВУЮЩЕЙ РЕДАКЦИИ</w:t>
      </w:r>
    </w:p>
    <w:p w:rsidR="009C1844" w:rsidRDefault="009C1844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1849"/>
        <w:gridCol w:w="2150"/>
        <w:gridCol w:w="1597"/>
        <w:gridCol w:w="1597"/>
        <w:gridCol w:w="1597"/>
        <w:gridCol w:w="1597"/>
        <w:gridCol w:w="1597"/>
        <w:gridCol w:w="2275"/>
      </w:tblGrid>
      <w:tr w:rsidR="00EB3683" w:rsidTr="00EB3683">
        <w:tc>
          <w:tcPr>
            <w:tcW w:w="527" w:type="dxa"/>
          </w:tcPr>
          <w:p w:rsidR="009C1844" w:rsidRPr="000A1D77" w:rsidRDefault="009C1844" w:rsidP="00430F8A">
            <w:r w:rsidRPr="000A1D77">
              <w:t xml:space="preserve">№ </w:t>
            </w:r>
            <w:proofErr w:type="gramStart"/>
            <w:r w:rsidRPr="000A1D77">
              <w:t>п</w:t>
            </w:r>
            <w:proofErr w:type="gramEnd"/>
            <w:r w:rsidRPr="000A1D77">
              <w:t>/п</w:t>
            </w:r>
          </w:p>
        </w:tc>
        <w:tc>
          <w:tcPr>
            <w:tcW w:w="1849" w:type="dxa"/>
          </w:tcPr>
          <w:p w:rsidR="009C1844" w:rsidRPr="000A1D77" w:rsidRDefault="009C1844" w:rsidP="005319A6">
            <w:pPr>
              <w:ind w:firstLine="0"/>
            </w:pPr>
            <w:r w:rsidRPr="000A1D77">
              <w:t>Наименование вида нормативного правового акта</w:t>
            </w:r>
          </w:p>
        </w:tc>
        <w:tc>
          <w:tcPr>
            <w:tcW w:w="2150" w:type="dxa"/>
          </w:tcPr>
          <w:p w:rsidR="009C1844" w:rsidRPr="000A1D77" w:rsidRDefault="005319A6" w:rsidP="005319A6">
            <w:pPr>
              <w:ind w:firstLine="0"/>
            </w:pPr>
            <w:r>
              <w:t xml:space="preserve">Полное </w:t>
            </w:r>
            <w:r w:rsidR="009C1844" w:rsidRPr="000A1D77">
              <w:t>наименование нормативного правового акта</w:t>
            </w:r>
          </w:p>
        </w:tc>
        <w:tc>
          <w:tcPr>
            <w:tcW w:w="1597" w:type="dxa"/>
          </w:tcPr>
          <w:p w:rsidR="009C1844" w:rsidRPr="000A1D77" w:rsidRDefault="009C1844" w:rsidP="005319A6">
            <w:pPr>
              <w:ind w:firstLine="0"/>
            </w:pPr>
            <w:r w:rsidRPr="000A1D77">
              <w:t>Дата утверждения нормативного правового акта</w:t>
            </w:r>
          </w:p>
        </w:tc>
        <w:tc>
          <w:tcPr>
            <w:tcW w:w="1597" w:type="dxa"/>
          </w:tcPr>
          <w:p w:rsidR="009C1844" w:rsidRPr="000A1D77" w:rsidRDefault="009C1844" w:rsidP="005319A6">
            <w:pPr>
              <w:ind w:firstLine="0"/>
            </w:pPr>
            <w:r w:rsidRPr="000A1D77">
              <w:t>Номер нормативного правового акта</w:t>
            </w:r>
          </w:p>
        </w:tc>
        <w:tc>
          <w:tcPr>
            <w:tcW w:w="1597" w:type="dxa"/>
          </w:tcPr>
          <w:p w:rsidR="009C1844" w:rsidRPr="000A1D77" w:rsidRDefault="009C1844" w:rsidP="005319A6">
            <w:pPr>
              <w:ind w:firstLine="0"/>
            </w:pPr>
            <w:r w:rsidRPr="000A1D77">
              <w:t>Реквизиты структурных единиц нормативного правового акта,  содержащих обязательные требования</w:t>
            </w:r>
          </w:p>
        </w:tc>
        <w:tc>
          <w:tcPr>
            <w:tcW w:w="1597" w:type="dxa"/>
          </w:tcPr>
          <w:p w:rsidR="009C1844" w:rsidRPr="000A1D77" w:rsidRDefault="009C1844" w:rsidP="005319A6">
            <w:pPr>
              <w:ind w:firstLine="0"/>
            </w:pPr>
            <w:r w:rsidRPr="000A1D77">
              <w:t>Документ, содержащий текст нормативного правового акта</w:t>
            </w:r>
          </w:p>
        </w:tc>
        <w:tc>
          <w:tcPr>
            <w:tcW w:w="1597" w:type="dxa"/>
          </w:tcPr>
          <w:p w:rsidR="009C1844" w:rsidRPr="000A1D77" w:rsidRDefault="009C1844" w:rsidP="005319A6">
            <w:pPr>
              <w:ind w:firstLine="0"/>
            </w:pPr>
            <w:r w:rsidRPr="000A1D77">
              <w:t xml:space="preserve">Гиперссылка на текст нормативного правого акта на </w:t>
            </w:r>
            <w:proofErr w:type="gramStart"/>
            <w:r w:rsidRPr="000A1D77">
              <w:t>официальном</w:t>
            </w:r>
            <w:proofErr w:type="gramEnd"/>
            <w:r w:rsidRPr="000A1D77">
              <w:t xml:space="preserve"> интернет-портале правовой информации</w:t>
            </w:r>
          </w:p>
        </w:tc>
        <w:tc>
          <w:tcPr>
            <w:tcW w:w="2275" w:type="dxa"/>
          </w:tcPr>
          <w:p w:rsidR="009C1844" w:rsidRDefault="009C1844" w:rsidP="005319A6">
            <w:pPr>
              <w:ind w:firstLine="0"/>
            </w:pPr>
            <w:r w:rsidRPr="000A1D77"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обязательных требований (при их наличии)</w:t>
            </w:r>
          </w:p>
        </w:tc>
      </w:tr>
      <w:tr w:rsidR="00EB3683" w:rsidTr="00EB3683">
        <w:tc>
          <w:tcPr>
            <w:tcW w:w="527" w:type="dxa"/>
            <w:vAlign w:val="center"/>
          </w:tcPr>
          <w:p w:rsidR="009C1844" w:rsidRDefault="009C184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a4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849" w:type="dxa"/>
            <w:vAlign w:val="center"/>
          </w:tcPr>
          <w:p w:rsidR="009C1844" w:rsidRPr="00EB3683" w:rsidRDefault="009C1844">
            <w:pPr>
              <w:pStyle w:val="a5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EB3683">
              <w:rPr>
                <w:rStyle w:val="a4"/>
                <w:b w:val="0"/>
                <w:color w:val="000000"/>
                <w:sz w:val="28"/>
                <w:szCs w:val="28"/>
              </w:rPr>
              <w:t>Федеральный закон</w:t>
            </w:r>
          </w:p>
          <w:p w:rsidR="009C1844" w:rsidRPr="00EB3683" w:rsidRDefault="009C1844">
            <w:pPr>
              <w:pStyle w:val="a5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EB3683">
              <w:rPr>
                <w:rFonts w:ascii="Verdana" w:hAnsi="Verdan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50" w:type="dxa"/>
            <w:vAlign w:val="center"/>
          </w:tcPr>
          <w:p w:rsidR="009C1844" w:rsidRPr="00EB3683" w:rsidRDefault="009C1844" w:rsidP="00EB3683">
            <w:pPr>
              <w:ind w:firstLine="0"/>
              <w:rPr>
                <w:rFonts w:ascii="Verdana" w:hAnsi="Verdana"/>
                <w:color w:val="000000"/>
                <w:szCs w:val="28"/>
              </w:rPr>
            </w:pPr>
            <w:r w:rsidRPr="00EB3683">
              <w:rPr>
                <w:rStyle w:val="a4"/>
                <w:b w:val="0"/>
                <w:color w:val="000000"/>
                <w:szCs w:val="28"/>
              </w:rPr>
              <w:t xml:space="preserve">О государственном контроле (надзоре) и муниципальном </w:t>
            </w:r>
            <w:r w:rsidRPr="00EB3683">
              <w:rPr>
                <w:rStyle w:val="a4"/>
                <w:b w:val="0"/>
                <w:color w:val="000000"/>
                <w:szCs w:val="28"/>
              </w:rPr>
              <w:lastRenderedPageBreak/>
              <w:t>контроле в Российской Федерации</w:t>
            </w:r>
          </w:p>
        </w:tc>
        <w:tc>
          <w:tcPr>
            <w:tcW w:w="1597" w:type="dxa"/>
            <w:vAlign w:val="center"/>
          </w:tcPr>
          <w:p w:rsidR="009C1844" w:rsidRPr="00EB3683" w:rsidRDefault="00EB3683" w:rsidP="00EB3683">
            <w:pPr>
              <w:ind w:firstLine="0"/>
              <w:rPr>
                <w:rFonts w:ascii="Verdana" w:hAnsi="Verdana"/>
                <w:color w:val="000000"/>
                <w:szCs w:val="28"/>
              </w:rPr>
            </w:pPr>
            <w:r>
              <w:rPr>
                <w:rStyle w:val="a4"/>
                <w:b w:val="0"/>
                <w:color w:val="000000"/>
                <w:szCs w:val="28"/>
              </w:rPr>
              <w:lastRenderedPageBreak/>
              <w:t xml:space="preserve">31.07.2020 </w:t>
            </w:r>
          </w:p>
        </w:tc>
        <w:tc>
          <w:tcPr>
            <w:tcW w:w="1597" w:type="dxa"/>
            <w:vAlign w:val="center"/>
          </w:tcPr>
          <w:p w:rsidR="009C1844" w:rsidRPr="00EB3683" w:rsidRDefault="009C1844" w:rsidP="00EB3683">
            <w:pPr>
              <w:ind w:firstLine="0"/>
              <w:rPr>
                <w:rFonts w:ascii="Verdana" w:hAnsi="Verdana"/>
                <w:color w:val="000000"/>
                <w:szCs w:val="28"/>
              </w:rPr>
            </w:pPr>
            <w:r w:rsidRPr="00EB3683">
              <w:rPr>
                <w:rStyle w:val="a4"/>
                <w:b w:val="0"/>
                <w:color w:val="000000"/>
                <w:szCs w:val="28"/>
              </w:rPr>
              <w:t>№ 248-ФЗ</w:t>
            </w:r>
          </w:p>
        </w:tc>
        <w:tc>
          <w:tcPr>
            <w:tcW w:w="1597" w:type="dxa"/>
            <w:vAlign w:val="center"/>
          </w:tcPr>
          <w:p w:rsidR="009C1844" w:rsidRPr="00EB3683" w:rsidRDefault="00705C00">
            <w:pPr>
              <w:pStyle w:val="a5"/>
              <w:jc w:val="center"/>
              <w:rPr>
                <w:rFonts w:ascii="Verdana" w:hAnsi="Verdana"/>
                <w:sz w:val="28"/>
                <w:szCs w:val="28"/>
              </w:rPr>
            </w:pPr>
            <w:hyperlink r:id="rId5" w:anchor="h816" w:tgtFrame="_blank" w:history="1">
              <w:r w:rsidR="005319A6">
                <w:rPr>
                  <w:rStyle w:val="a6"/>
                  <w:bCs/>
                  <w:color w:val="auto"/>
                  <w:sz w:val="28"/>
                  <w:szCs w:val="28"/>
                  <w:u w:val="none"/>
                </w:rPr>
                <w:t>п. 1, 6 ст.</w:t>
              </w:r>
              <w:r w:rsidR="009C1844" w:rsidRPr="00EB3683">
                <w:rPr>
                  <w:rStyle w:val="a6"/>
                  <w:bCs/>
                  <w:color w:val="auto"/>
                  <w:sz w:val="28"/>
                  <w:szCs w:val="28"/>
                  <w:u w:val="none"/>
                </w:rPr>
                <w:t>1</w:t>
              </w:r>
            </w:hyperlink>
            <w:r w:rsidR="009C1844" w:rsidRPr="00EB3683">
              <w:rPr>
                <w:rStyle w:val="a4"/>
                <w:b w:val="0"/>
                <w:sz w:val="28"/>
                <w:szCs w:val="28"/>
              </w:rPr>
              <w:t>, </w:t>
            </w:r>
          </w:p>
          <w:p w:rsidR="009C1844" w:rsidRPr="00EB3683" w:rsidRDefault="00705C00">
            <w:pPr>
              <w:pStyle w:val="a5"/>
              <w:jc w:val="center"/>
              <w:rPr>
                <w:rFonts w:ascii="Verdana" w:hAnsi="Verdana"/>
                <w:sz w:val="28"/>
                <w:szCs w:val="28"/>
              </w:rPr>
            </w:pPr>
            <w:hyperlink r:id="rId6" w:anchor="h820" w:tgtFrame="_blank" w:history="1">
              <w:r w:rsidR="005319A6">
                <w:rPr>
                  <w:rStyle w:val="a6"/>
                  <w:bCs/>
                  <w:color w:val="auto"/>
                  <w:sz w:val="28"/>
                  <w:szCs w:val="28"/>
                  <w:u w:val="none"/>
                </w:rPr>
                <w:t>п. 4 ч. 2 ст.</w:t>
              </w:r>
              <w:r w:rsidR="009C1844" w:rsidRPr="00EB3683">
                <w:rPr>
                  <w:rStyle w:val="a6"/>
                  <w:bCs/>
                  <w:color w:val="auto"/>
                  <w:sz w:val="28"/>
                  <w:szCs w:val="28"/>
                  <w:u w:val="none"/>
                </w:rPr>
                <w:t>3</w:t>
              </w:r>
            </w:hyperlink>
            <w:r w:rsidR="009C1844" w:rsidRPr="00EB3683">
              <w:rPr>
                <w:rStyle w:val="a4"/>
                <w:b w:val="0"/>
                <w:sz w:val="28"/>
                <w:szCs w:val="28"/>
              </w:rPr>
              <w:t>, </w:t>
            </w:r>
          </w:p>
          <w:p w:rsidR="009C1844" w:rsidRPr="00EB3683" w:rsidRDefault="00705C00">
            <w:pPr>
              <w:pStyle w:val="a5"/>
              <w:jc w:val="center"/>
              <w:rPr>
                <w:rStyle w:val="a4"/>
                <w:b w:val="0"/>
                <w:sz w:val="28"/>
                <w:szCs w:val="28"/>
              </w:rPr>
            </w:pPr>
            <w:hyperlink r:id="rId7" w:anchor="h823" w:tgtFrame="_blank" w:history="1">
              <w:r w:rsidR="009C1844" w:rsidRPr="00EB3683">
                <w:rPr>
                  <w:rStyle w:val="a6"/>
                  <w:bCs/>
                  <w:color w:val="auto"/>
                  <w:sz w:val="28"/>
                  <w:szCs w:val="28"/>
                  <w:u w:val="none"/>
                </w:rPr>
                <w:t>ст. 6</w:t>
              </w:r>
            </w:hyperlink>
            <w:r w:rsidR="009C1844" w:rsidRPr="00EB3683">
              <w:rPr>
                <w:rStyle w:val="a4"/>
                <w:b w:val="0"/>
                <w:sz w:val="28"/>
                <w:szCs w:val="28"/>
              </w:rPr>
              <w:t>, </w:t>
            </w:r>
            <w:hyperlink r:id="rId8" w:anchor="h833" w:tgtFrame="_blank" w:history="1">
              <w:r w:rsidR="009C1844" w:rsidRPr="00EB3683">
                <w:rPr>
                  <w:rStyle w:val="a6"/>
                  <w:bCs/>
                  <w:color w:val="auto"/>
                  <w:sz w:val="28"/>
                  <w:szCs w:val="28"/>
                  <w:u w:val="none"/>
                </w:rPr>
                <w:t>ст. 15</w:t>
              </w:r>
            </w:hyperlink>
            <w:r w:rsidR="009C1844" w:rsidRPr="00EB3683">
              <w:rPr>
                <w:rStyle w:val="a4"/>
                <w:b w:val="0"/>
                <w:sz w:val="28"/>
                <w:szCs w:val="28"/>
              </w:rPr>
              <w:t>, </w:t>
            </w:r>
            <w:hyperlink r:id="rId9" w:anchor="h889" w:tgtFrame="_blank" w:history="1">
              <w:r w:rsidR="009C1844" w:rsidRPr="00EB3683">
                <w:rPr>
                  <w:rStyle w:val="a6"/>
                  <w:bCs/>
                  <w:color w:val="auto"/>
                  <w:sz w:val="28"/>
                  <w:szCs w:val="28"/>
                  <w:u w:val="none"/>
                </w:rPr>
                <w:t>ст. 57</w:t>
              </w:r>
            </w:hyperlink>
          </w:p>
          <w:p w:rsidR="009C1844" w:rsidRPr="00EB3683" w:rsidRDefault="009C1844">
            <w:pPr>
              <w:pStyle w:val="a5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</w:tcPr>
          <w:p w:rsidR="009C1844" w:rsidRDefault="00705C00">
            <w:pPr>
              <w:ind w:firstLine="0"/>
            </w:pPr>
            <w:r>
              <w:lastRenderedPageBreak/>
              <w:t>Доступно на сайте МО</w:t>
            </w:r>
          </w:p>
          <w:p w:rsidR="00705C00" w:rsidRDefault="00705C00">
            <w:pPr>
              <w:ind w:firstLine="0"/>
            </w:pPr>
            <w:r w:rsidRPr="00705C00">
              <w:t>https://rodino-</w:t>
            </w:r>
            <w:r w:rsidRPr="00705C00">
              <w:lastRenderedPageBreak/>
              <w:t>r22.gosweb.gosuslugi.ru/ofitsialno/munitsipalnyy-kontrol/</w:t>
            </w:r>
          </w:p>
        </w:tc>
        <w:tc>
          <w:tcPr>
            <w:tcW w:w="1597" w:type="dxa"/>
          </w:tcPr>
          <w:p w:rsidR="009C1844" w:rsidRDefault="005319A6">
            <w:pPr>
              <w:ind w:firstLine="0"/>
            </w:pPr>
            <w:r w:rsidRPr="005319A6">
              <w:lastRenderedPageBreak/>
              <w:t>https://normativ.kontur.ru/document?moduleId=1&amp;docum</w:t>
            </w:r>
            <w:r w:rsidRPr="005319A6">
              <w:lastRenderedPageBreak/>
              <w:t>entId=411532</w:t>
            </w:r>
          </w:p>
        </w:tc>
        <w:tc>
          <w:tcPr>
            <w:tcW w:w="2275" w:type="dxa"/>
          </w:tcPr>
          <w:p w:rsidR="009C1844" w:rsidRPr="009C1844" w:rsidRDefault="009C1844" w:rsidP="005319A6">
            <w:pPr>
              <w:ind w:firstLine="0"/>
            </w:pPr>
            <w:r w:rsidRPr="009C1844">
              <w:lastRenderedPageBreak/>
              <w:t xml:space="preserve">ст. 6.3, ст. 6.4, ст. 6.35, ст. 7.13, ст. 7.14, ст. 7.17  "Кодекса Российской </w:t>
            </w:r>
            <w:r w:rsidRPr="009C1844">
              <w:lastRenderedPageBreak/>
              <w:t>Федерации об административных правонарушениях" от 30.12.2001 N 195-ФЗ (ред. от 28.01.2022)</w:t>
            </w:r>
          </w:p>
          <w:p w:rsidR="009C1844" w:rsidRDefault="009C1844">
            <w:pPr>
              <w:ind w:firstLine="0"/>
            </w:pPr>
          </w:p>
          <w:p w:rsidR="009C1844" w:rsidRDefault="009C1844">
            <w:pPr>
              <w:ind w:firstLine="0"/>
            </w:pPr>
          </w:p>
        </w:tc>
      </w:tr>
      <w:tr w:rsidR="00EB3683" w:rsidTr="00EB3683">
        <w:tc>
          <w:tcPr>
            <w:tcW w:w="527" w:type="dxa"/>
          </w:tcPr>
          <w:p w:rsidR="005319A6" w:rsidRDefault="005319A6">
            <w:pPr>
              <w:ind w:firstLine="0"/>
            </w:pPr>
          </w:p>
          <w:p w:rsidR="005319A6" w:rsidRDefault="005319A6">
            <w:pPr>
              <w:ind w:firstLine="0"/>
            </w:pPr>
          </w:p>
          <w:p w:rsidR="005319A6" w:rsidRDefault="005319A6">
            <w:pPr>
              <w:ind w:firstLine="0"/>
            </w:pPr>
          </w:p>
          <w:p w:rsidR="005319A6" w:rsidRDefault="005319A6">
            <w:pPr>
              <w:ind w:firstLine="0"/>
            </w:pPr>
          </w:p>
          <w:p w:rsidR="005319A6" w:rsidRDefault="005319A6">
            <w:pPr>
              <w:ind w:firstLine="0"/>
            </w:pPr>
          </w:p>
          <w:p w:rsidR="005319A6" w:rsidRDefault="005319A6">
            <w:pPr>
              <w:ind w:firstLine="0"/>
            </w:pPr>
          </w:p>
          <w:p w:rsidR="009C1844" w:rsidRDefault="009C1844">
            <w:pPr>
              <w:ind w:firstLine="0"/>
            </w:pPr>
            <w:r>
              <w:t>2</w:t>
            </w:r>
          </w:p>
        </w:tc>
        <w:tc>
          <w:tcPr>
            <w:tcW w:w="1849" w:type="dxa"/>
            <w:vAlign w:val="center"/>
          </w:tcPr>
          <w:p w:rsidR="009C1844" w:rsidRPr="00EB3683" w:rsidRDefault="009C1844" w:rsidP="00EB3683">
            <w:pPr>
              <w:ind w:firstLine="0"/>
              <w:jc w:val="center"/>
              <w:rPr>
                <w:rFonts w:ascii="Verdana" w:hAnsi="Verdana"/>
                <w:b/>
                <w:color w:val="000000"/>
                <w:szCs w:val="28"/>
              </w:rPr>
            </w:pPr>
            <w:r w:rsidRPr="00EB3683">
              <w:rPr>
                <w:rStyle w:val="a4"/>
                <w:b w:val="0"/>
                <w:color w:val="000000"/>
                <w:szCs w:val="28"/>
              </w:rPr>
              <w:t>Федеральный закон</w:t>
            </w:r>
          </w:p>
        </w:tc>
        <w:tc>
          <w:tcPr>
            <w:tcW w:w="2150" w:type="dxa"/>
            <w:vAlign w:val="center"/>
          </w:tcPr>
          <w:p w:rsidR="009C1844" w:rsidRPr="00EB3683" w:rsidRDefault="009C1844" w:rsidP="00EB3683">
            <w:pPr>
              <w:ind w:firstLine="0"/>
              <w:rPr>
                <w:rFonts w:ascii="Verdana" w:hAnsi="Verdana"/>
                <w:b/>
                <w:color w:val="000000"/>
                <w:szCs w:val="28"/>
              </w:rPr>
            </w:pPr>
            <w:r w:rsidRPr="00EB3683">
              <w:rPr>
                <w:rStyle w:val="a4"/>
                <w:b w:val="0"/>
                <w:color w:val="000000"/>
                <w:szCs w:val="28"/>
              </w:rPr>
              <w:t>Об общих принципах организации местного самоуправления в Российской Федерации</w:t>
            </w:r>
          </w:p>
        </w:tc>
        <w:tc>
          <w:tcPr>
            <w:tcW w:w="1597" w:type="dxa"/>
            <w:vAlign w:val="center"/>
          </w:tcPr>
          <w:p w:rsidR="009C1844" w:rsidRPr="00EB3683" w:rsidRDefault="00EB3683">
            <w:pPr>
              <w:pStyle w:val="a5"/>
              <w:jc w:val="center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06.10.2003 </w:t>
            </w:r>
          </w:p>
        </w:tc>
        <w:tc>
          <w:tcPr>
            <w:tcW w:w="1597" w:type="dxa"/>
            <w:vAlign w:val="center"/>
          </w:tcPr>
          <w:p w:rsidR="009C1844" w:rsidRPr="00EB3683" w:rsidRDefault="009C1844" w:rsidP="00EB3683">
            <w:pPr>
              <w:ind w:firstLine="0"/>
              <w:rPr>
                <w:rFonts w:ascii="Verdana" w:hAnsi="Verdana"/>
                <w:b/>
                <w:color w:val="000000"/>
                <w:szCs w:val="28"/>
              </w:rPr>
            </w:pPr>
            <w:r w:rsidRPr="00EB3683">
              <w:rPr>
                <w:rStyle w:val="a4"/>
                <w:b w:val="0"/>
                <w:color w:val="000000"/>
                <w:szCs w:val="28"/>
              </w:rPr>
              <w:t>№ 131-ФЗ</w:t>
            </w:r>
          </w:p>
        </w:tc>
        <w:tc>
          <w:tcPr>
            <w:tcW w:w="1597" w:type="dxa"/>
            <w:vAlign w:val="center"/>
          </w:tcPr>
          <w:p w:rsidR="009C1844" w:rsidRPr="00EB3683" w:rsidRDefault="00705C00" w:rsidP="00EB3683">
            <w:pPr>
              <w:ind w:firstLine="0"/>
              <w:rPr>
                <w:rFonts w:ascii="Verdana" w:hAnsi="Verdana"/>
                <w:color w:val="000000"/>
                <w:szCs w:val="28"/>
              </w:rPr>
            </w:pPr>
            <w:hyperlink r:id="rId10" w:anchor="h946" w:tgtFrame="_blank" w:history="1">
              <w:r w:rsidR="009C1844" w:rsidRPr="00EB3683">
                <w:rPr>
                  <w:rStyle w:val="a6"/>
                  <w:bCs/>
                  <w:color w:val="auto"/>
                  <w:szCs w:val="28"/>
                  <w:u w:val="none"/>
                </w:rPr>
                <w:t>ч. 1 ст. 2</w:t>
              </w:r>
            </w:hyperlink>
            <w:r w:rsidR="009C1844" w:rsidRPr="00EB3683">
              <w:rPr>
                <w:rStyle w:val="a4"/>
                <w:szCs w:val="28"/>
              </w:rPr>
              <w:t>, </w:t>
            </w:r>
            <w:hyperlink r:id="rId11" w:anchor="h961" w:tgtFrame="_blank" w:history="1">
              <w:r w:rsidR="009C1844" w:rsidRPr="00EB3683">
                <w:rPr>
                  <w:rStyle w:val="a6"/>
                  <w:bCs/>
                  <w:color w:val="auto"/>
                  <w:szCs w:val="28"/>
                  <w:u w:val="none"/>
                </w:rPr>
                <w:t>п. 19 ч. 1 ст. 14</w:t>
              </w:r>
            </w:hyperlink>
          </w:p>
        </w:tc>
        <w:tc>
          <w:tcPr>
            <w:tcW w:w="1597" w:type="dxa"/>
          </w:tcPr>
          <w:p w:rsidR="00705C00" w:rsidRDefault="00705C00" w:rsidP="00705C00">
            <w:pPr>
              <w:ind w:firstLine="0"/>
            </w:pPr>
            <w:r>
              <w:t>Доступно на сайте МО</w:t>
            </w:r>
          </w:p>
          <w:p w:rsidR="009C1844" w:rsidRDefault="00705C00" w:rsidP="00705C00">
            <w:pPr>
              <w:ind w:firstLine="0"/>
            </w:pPr>
            <w:r>
              <w:t>https://rodino-r22.gosweb.gosuslugi.ru/ofitsialno/munitsipalnyy-kontrol/</w:t>
            </w:r>
          </w:p>
        </w:tc>
        <w:tc>
          <w:tcPr>
            <w:tcW w:w="1597" w:type="dxa"/>
          </w:tcPr>
          <w:p w:rsidR="009C1844" w:rsidRDefault="005319A6">
            <w:pPr>
              <w:ind w:firstLine="0"/>
            </w:pPr>
            <w:r w:rsidRPr="005319A6">
              <w:t>http://pravo.gov.ru/proxy/ips/?docbody=&amp;nd=102083574</w:t>
            </w:r>
          </w:p>
        </w:tc>
        <w:tc>
          <w:tcPr>
            <w:tcW w:w="2275" w:type="dxa"/>
          </w:tcPr>
          <w:p w:rsidR="009C1844" w:rsidRDefault="009C1844">
            <w:pPr>
              <w:ind w:firstLine="0"/>
            </w:pPr>
            <w:r w:rsidRPr="009C1844">
              <w:t>ст. 6.3, ст. 6.4, ст. 6.35, ст. 7.13, ст. 7.14, ст. 7.17, ст. 8.2,   "Кодекса Российской Федерации об административных правонарушениях" от 30.12.2001 N 195-ФЗ (ред. от 28.01.2022)</w:t>
            </w:r>
          </w:p>
        </w:tc>
      </w:tr>
      <w:tr w:rsidR="00EB3683" w:rsidTr="00EB3683">
        <w:tc>
          <w:tcPr>
            <w:tcW w:w="527" w:type="dxa"/>
          </w:tcPr>
          <w:p w:rsidR="005319A6" w:rsidRDefault="005319A6">
            <w:pPr>
              <w:ind w:firstLine="0"/>
            </w:pPr>
          </w:p>
          <w:p w:rsidR="005319A6" w:rsidRDefault="005319A6">
            <w:pPr>
              <w:ind w:firstLine="0"/>
            </w:pPr>
          </w:p>
          <w:p w:rsidR="005319A6" w:rsidRDefault="005319A6">
            <w:pPr>
              <w:ind w:firstLine="0"/>
            </w:pPr>
          </w:p>
          <w:p w:rsidR="005319A6" w:rsidRDefault="005319A6">
            <w:pPr>
              <w:ind w:firstLine="0"/>
            </w:pPr>
          </w:p>
          <w:p w:rsidR="005319A6" w:rsidRDefault="005319A6">
            <w:pPr>
              <w:ind w:firstLine="0"/>
            </w:pPr>
          </w:p>
          <w:p w:rsidR="005319A6" w:rsidRDefault="005319A6">
            <w:pPr>
              <w:ind w:firstLine="0"/>
            </w:pPr>
          </w:p>
          <w:p w:rsidR="009C1844" w:rsidRDefault="009C1844">
            <w:pPr>
              <w:ind w:firstLine="0"/>
            </w:pPr>
            <w:r>
              <w:t>3</w:t>
            </w:r>
          </w:p>
        </w:tc>
        <w:tc>
          <w:tcPr>
            <w:tcW w:w="1849" w:type="dxa"/>
            <w:vAlign w:val="center"/>
          </w:tcPr>
          <w:p w:rsidR="009C1844" w:rsidRPr="00EB3683" w:rsidRDefault="009C1844">
            <w:pPr>
              <w:pStyle w:val="a5"/>
              <w:jc w:val="center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 w:rsidRPr="00EB3683">
              <w:rPr>
                <w:rStyle w:val="a4"/>
                <w:b w:val="0"/>
                <w:color w:val="000000"/>
                <w:sz w:val="28"/>
                <w:szCs w:val="28"/>
              </w:rPr>
              <w:t>Федеральный закон</w:t>
            </w:r>
          </w:p>
        </w:tc>
        <w:tc>
          <w:tcPr>
            <w:tcW w:w="2150" w:type="dxa"/>
            <w:vAlign w:val="center"/>
          </w:tcPr>
          <w:p w:rsidR="009C1844" w:rsidRPr="00EB3683" w:rsidRDefault="009C1844" w:rsidP="00EB3683">
            <w:pPr>
              <w:ind w:firstLine="0"/>
              <w:rPr>
                <w:rFonts w:ascii="Verdana" w:hAnsi="Verdana"/>
                <w:b/>
                <w:color w:val="000000"/>
                <w:szCs w:val="28"/>
              </w:rPr>
            </w:pPr>
            <w:r w:rsidRPr="00EB3683">
              <w:rPr>
                <w:rStyle w:val="a4"/>
                <w:b w:val="0"/>
                <w:color w:val="000000"/>
                <w:szCs w:val="28"/>
              </w:rPr>
              <w:t>Об охране окружающей среды</w:t>
            </w:r>
          </w:p>
        </w:tc>
        <w:tc>
          <w:tcPr>
            <w:tcW w:w="1597" w:type="dxa"/>
            <w:vAlign w:val="center"/>
          </w:tcPr>
          <w:p w:rsidR="009C1844" w:rsidRPr="00EB3683" w:rsidRDefault="00EB3683" w:rsidP="00EB3683">
            <w:pPr>
              <w:ind w:firstLine="0"/>
              <w:rPr>
                <w:rFonts w:ascii="Verdana" w:hAnsi="Verdana"/>
                <w:b/>
                <w:color w:val="000000"/>
                <w:szCs w:val="28"/>
              </w:rPr>
            </w:pPr>
            <w:r>
              <w:rPr>
                <w:rStyle w:val="a4"/>
                <w:b w:val="0"/>
                <w:color w:val="000000"/>
                <w:szCs w:val="28"/>
              </w:rPr>
              <w:t xml:space="preserve">10.01.2002 </w:t>
            </w:r>
          </w:p>
        </w:tc>
        <w:tc>
          <w:tcPr>
            <w:tcW w:w="1597" w:type="dxa"/>
            <w:vAlign w:val="center"/>
          </w:tcPr>
          <w:p w:rsidR="009C1844" w:rsidRPr="00EB3683" w:rsidRDefault="009C1844" w:rsidP="00EB3683">
            <w:pPr>
              <w:ind w:firstLine="0"/>
              <w:rPr>
                <w:rFonts w:ascii="Verdana" w:hAnsi="Verdana"/>
                <w:b/>
                <w:color w:val="000000"/>
                <w:szCs w:val="28"/>
              </w:rPr>
            </w:pPr>
            <w:r w:rsidRPr="00EB3683">
              <w:rPr>
                <w:rStyle w:val="a4"/>
                <w:b w:val="0"/>
                <w:color w:val="000000"/>
                <w:szCs w:val="28"/>
              </w:rPr>
              <w:t>№ 7-ФЗ</w:t>
            </w:r>
          </w:p>
        </w:tc>
        <w:tc>
          <w:tcPr>
            <w:tcW w:w="1597" w:type="dxa"/>
            <w:vAlign w:val="center"/>
          </w:tcPr>
          <w:p w:rsidR="009C1844" w:rsidRPr="00EB3683" w:rsidRDefault="00705C00" w:rsidP="00EB3683">
            <w:pPr>
              <w:pStyle w:val="a5"/>
              <w:rPr>
                <w:rFonts w:ascii="Verdana" w:hAnsi="Verdana"/>
                <w:sz w:val="28"/>
                <w:szCs w:val="28"/>
              </w:rPr>
            </w:pPr>
            <w:hyperlink r:id="rId12" w:anchor="h559" w:tgtFrame="_blank" w:history="1">
              <w:r w:rsidR="009C1844" w:rsidRPr="00EB3683">
                <w:rPr>
                  <w:rStyle w:val="a6"/>
                  <w:bCs/>
                  <w:color w:val="auto"/>
                  <w:sz w:val="28"/>
                  <w:szCs w:val="28"/>
                  <w:u w:val="none"/>
                </w:rPr>
                <w:t>п. 2 ст. 38</w:t>
              </w:r>
            </w:hyperlink>
            <w:r w:rsidR="009C1844" w:rsidRPr="00EB3683">
              <w:rPr>
                <w:rStyle w:val="a4"/>
                <w:sz w:val="28"/>
                <w:szCs w:val="28"/>
              </w:rPr>
              <w:t>, </w:t>
            </w:r>
            <w:hyperlink r:id="rId13" w:anchor="h560" w:tgtFrame="_blank" w:history="1">
              <w:r w:rsidR="009C1844" w:rsidRPr="00EB3683">
                <w:rPr>
                  <w:rStyle w:val="a6"/>
                  <w:bCs/>
                  <w:color w:val="auto"/>
                  <w:sz w:val="28"/>
                  <w:szCs w:val="28"/>
                  <w:u w:val="none"/>
                </w:rPr>
                <w:t>п. 2 ст. 39</w:t>
              </w:r>
            </w:hyperlink>
            <w:r w:rsidR="009C1844" w:rsidRPr="00EB3683">
              <w:rPr>
                <w:rStyle w:val="a4"/>
                <w:sz w:val="28"/>
                <w:szCs w:val="28"/>
              </w:rPr>
              <w:t>, </w:t>
            </w:r>
            <w:hyperlink r:id="rId14" w:anchor="h565" w:tgtFrame="_blank" w:history="1">
              <w:r w:rsidR="009C1844" w:rsidRPr="00EB3683">
                <w:rPr>
                  <w:rStyle w:val="a6"/>
                  <w:bCs/>
                  <w:color w:val="auto"/>
                  <w:sz w:val="28"/>
                  <w:szCs w:val="28"/>
                  <w:u w:val="none"/>
                </w:rPr>
                <w:t>п. 2 ст. 44</w:t>
              </w:r>
            </w:hyperlink>
            <w:r w:rsidR="009C1844" w:rsidRPr="00EB3683">
              <w:rPr>
                <w:rStyle w:val="a4"/>
                <w:sz w:val="28"/>
                <w:szCs w:val="28"/>
              </w:rPr>
              <w:t>, </w:t>
            </w:r>
            <w:hyperlink r:id="rId15" w:anchor="h584" w:tgtFrame="_blank" w:history="1">
              <w:r w:rsidR="009C1844" w:rsidRPr="00EB3683">
                <w:rPr>
                  <w:rStyle w:val="a6"/>
                  <w:bCs/>
                  <w:color w:val="auto"/>
                  <w:sz w:val="28"/>
                  <w:szCs w:val="28"/>
                  <w:u w:val="none"/>
                </w:rPr>
                <w:t>ст. 61</w:t>
              </w:r>
            </w:hyperlink>
          </w:p>
        </w:tc>
        <w:tc>
          <w:tcPr>
            <w:tcW w:w="1597" w:type="dxa"/>
          </w:tcPr>
          <w:p w:rsidR="00705C00" w:rsidRDefault="00705C00" w:rsidP="00705C00">
            <w:pPr>
              <w:ind w:firstLine="0"/>
            </w:pPr>
            <w:r>
              <w:t>Доступно на сайте МО</w:t>
            </w:r>
          </w:p>
          <w:p w:rsidR="009C1844" w:rsidRDefault="00705C00" w:rsidP="00705C00">
            <w:pPr>
              <w:ind w:firstLine="0"/>
            </w:pPr>
            <w:r>
              <w:t>https://rodino-r22.gosweb.gosuslugi.ru/ofitsialno/munitsipaln</w:t>
            </w:r>
            <w:r>
              <w:lastRenderedPageBreak/>
              <w:t>yy-kontrol/</w:t>
            </w:r>
          </w:p>
        </w:tc>
        <w:tc>
          <w:tcPr>
            <w:tcW w:w="1597" w:type="dxa"/>
          </w:tcPr>
          <w:p w:rsidR="009C1844" w:rsidRDefault="005319A6">
            <w:pPr>
              <w:ind w:firstLine="0"/>
            </w:pPr>
            <w:r w:rsidRPr="005319A6">
              <w:lastRenderedPageBreak/>
              <w:t>http://pravo.gov.ru/proxy/ips/?docbody=&amp;nd=102074303</w:t>
            </w:r>
          </w:p>
        </w:tc>
        <w:tc>
          <w:tcPr>
            <w:tcW w:w="2275" w:type="dxa"/>
          </w:tcPr>
          <w:p w:rsidR="009C1844" w:rsidRDefault="009C1844">
            <w:pPr>
              <w:ind w:firstLine="0"/>
            </w:pPr>
            <w:r w:rsidRPr="009C1844">
              <w:t xml:space="preserve">ст. 6.3, ст. 6.4, ст. 6.35, ст. 7.13, ст. 7.14, ст. 7.17, ст. 8.2,   "Кодекса Российской Федерации об административных </w:t>
            </w:r>
            <w:r w:rsidRPr="009C1844">
              <w:lastRenderedPageBreak/>
              <w:t>правонарушениях" от 30.12.2001 N 195-ФЗ (ред. от 28.01.2022)</w:t>
            </w:r>
          </w:p>
          <w:p w:rsidR="005319A6" w:rsidRDefault="005319A6">
            <w:pPr>
              <w:ind w:firstLine="0"/>
            </w:pPr>
          </w:p>
        </w:tc>
      </w:tr>
      <w:tr w:rsidR="00EB3683" w:rsidTr="00EB3683">
        <w:tc>
          <w:tcPr>
            <w:tcW w:w="527" w:type="dxa"/>
          </w:tcPr>
          <w:p w:rsidR="005319A6" w:rsidRDefault="005319A6">
            <w:pPr>
              <w:ind w:firstLine="0"/>
            </w:pPr>
          </w:p>
          <w:p w:rsidR="005319A6" w:rsidRDefault="005319A6">
            <w:pPr>
              <w:ind w:firstLine="0"/>
            </w:pPr>
          </w:p>
          <w:p w:rsidR="005319A6" w:rsidRDefault="005319A6">
            <w:pPr>
              <w:ind w:firstLine="0"/>
            </w:pPr>
          </w:p>
          <w:p w:rsidR="005319A6" w:rsidRDefault="005319A6">
            <w:pPr>
              <w:ind w:firstLine="0"/>
            </w:pPr>
          </w:p>
          <w:p w:rsidR="005319A6" w:rsidRDefault="005319A6">
            <w:pPr>
              <w:ind w:firstLine="0"/>
            </w:pPr>
          </w:p>
          <w:p w:rsidR="005319A6" w:rsidRDefault="005319A6">
            <w:pPr>
              <w:ind w:firstLine="0"/>
            </w:pPr>
          </w:p>
          <w:p w:rsidR="009C1844" w:rsidRDefault="009C1844">
            <w:pPr>
              <w:ind w:firstLine="0"/>
            </w:pPr>
            <w:r>
              <w:t>4</w:t>
            </w:r>
          </w:p>
        </w:tc>
        <w:tc>
          <w:tcPr>
            <w:tcW w:w="1849" w:type="dxa"/>
            <w:vAlign w:val="center"/>
          </w:tcPr>
          <w:p w:rsidR="009C1844" w:rsidRPr="00EB3683" w:rsidRDefault="009C1844" w:rsidP="00EB3683">
            <w:pPr>
              <w:ind w:firstLine="0"/>
              <w:jc w:val="center"/>
              <w:rPr>
                <w:rFonts w:ascii="Verdana" w:hAnsi="Verdana"/>
                <w:color w:val="000000"/>
                <w:szCs w:val="28"/>
              </w:rPr>
            </w:pPr>
            <w:r w:rsidRPr="00EB3683">
              <w:rPr>
                <w:rStyle w:val="a4"/>
                <w:b w:val="0"/>
                <w:color w:val="000000"/>
                <w:szCs w:val="28"/>
              </w:rPr>
              <w:t>Федеральный закон</w:t>
            </w:r>
          </w:p>
        </w:tc>
        <w:tc>
          <w:tcPr>
            <w:tcW w:w="2150" w:type="dxa"/>
            <w:vAlign w:val="center"/>
          </w:tcPr>
          <w:p w:rsidR="009C1844" w:rsidRPr="00EB3683" w:rsidRDefault="009C1844" w:rsidP="00EB3683">
            <w:pPr>
              <w:ind w:firstLine="0"/>
              <w:rPr>
                <w:rFonts w:ascii="Verdana" w:hAnsi="Verdana"/>
                <w:color w:val="000000"/>
                <w:szCs w:val="28"/>
              </w:rPr>
            </w:pPr>
            <w:r w:rsidRPr="00EB3683">
              <w:rPr>
                <w:rStyle w:val="a4"/>
                <w:b w:val="0"/>
                <w:color w:val="000000"/>
                <w:szCs w:val="28"/>
              </w:rPr>
              <w:t>О санитарно-эпидемиологическом благополучии населения</w:t>
            </w:r>
          </w:p>
        </w:tc>
        <w:tc>
          <w:tcPr>
            <w:tcW w:w="1597" w:type="dxa"/>
            <w:vAlign w:val="center"/>
          </w:tcPr>
          <w:p w:rsidR="009C1844" w:rsidRPr="00EB3683" w:rsidRDefault="00EB3683" w:rsidP="00EB3683">
            <w:pPr>
              <w:ind w:firstLine="0"/>
              <w:rPr>
                <w:rFonts w:ascii="Verdana" w:hAnsi="Verdana"/>
                <w:color w:val="000000"/>
                <w:szCs w:val="28"/>
              </w:rPr>
            </w:pPr>
            <w:r>
              <w:rPr>
                <w:rStyle w:val="a4"/>
                <w:b w:val="0"/>
                <w:color w:val="000000"/>
                <w:szCs w:val="28"/>
              </w:rPr>
              <w:t xml:space="preserve">30.03.1999 </w:t>
            </w:r>
          </w:p>
        </w:tc>
        <w:tc>
          <w:tcPr>
            <w:tcW w:w="1597" w:type="dxa"/>
            <w:vAlign w:val="center"/>
          </w:tcPr>
          <w:p w:rsidR="009C1844" w:rsidRPr="00EB3683" w:rsidRDefault="009C1844" w:rsidP="00EB3683">
            <w:pPr>
              <w:ind w:firstLine="0"/>
              <w:rPr>
                <w:rFonts w:ascii="Verdana" w:hAnsi="Verdana"/>
                <w:color w:val="000000"/>
                <w:szCs w:val="28"/>
              </w:rPr>
            </w:pPr>
            <w:r w:rsidRPr="00EB3683">
              <w:rPr>
                <w:rStyle w:val="a4"/>
                <w:b w:val="0"/>
                <w:color w:val="000000"/>
                <w:szCs w:val="28"/>
              </w:rPr>
              <w:t>№ 52-ФЗ</w:t>
            </w:r>
          </w:p>
        </w:tc>
        <w:tc>
          <w:tcPr>
            <w:tcW w:w="1597" w:type="dxa"/>
            <w:vAlign w:val="center"/>
          </w:tcPr>
          <w:p w:rsidR="009C1844" w:rsidRPr="00EB3683" w:rsidRDefault="00705C00" w:rsidP="00EB3683">
            <w:pPr>
              <w:ind w:firstLine="0"/>
              <w:rPr>
                <w:rFonts w:ascii="Verdana" w:hAnsi="Verdana"/>
                <w:b/>
                <w:szCs w:val="28"/>
              </w:rPr>
            </w:pPr>
            <w:hyperlink r:id="rId16" w:anchor="h432" w:tgtFrame="_blank" w:history="1">
              <w:r w:rsidR="009C1844" w:rsidRPr="00EB3683">
                <w:rPr>
                  <w:rStyle w:val="a4"/>
                  <w:b w:val="0"/>
                  <w:szCs w:val="28"/>
                </w:rPr>
                <w:t>п. 1, 2 ст.12</w:t>
              </w:r>
            </w:hyperlink>
          </w:p>
        </w:tc>
        <w:tc>
          <w:tcPr>
            <w:tcW w:w="1597" w:type="dxa"/>
          </w:tcPr>
          <w:p w:rsidR="00705C00" w:rsidRDefault="00705C00" w:rsidP="00705C00">
            <w:pPr>
              <w:ind w:firstLine="0"/>
            </w:pPr>
            <w:r>
              <w:t>Доступно на сайте МО</w:t>
            </w:r>
          </w:p>
          <w:p w:rsidR="009C1844" w:rsidRDefault="00705C00" w:rsidP="00705C00">
            <w:pPr>
              <w:ind w:firstLine="0"/>
            </w:pPr>
            <w:r>
              <w:t>https://rodino-r22.gosweb.gosuslugi.ru/ofitsialno/munitsipalnyy-kontrol/</w:t>
            </w:r>
          </w:p>
        </w:tc>
        <w:tc>
          <w:tcPr>
            <w:tcW w:w="1597" w:type="dxa"/>
          </w:tcPr>
          <w:p w:rsidR="009C1844" w:rsidRDefault="005319A6">
            <w:pPr>
              <w:ind w:firstLine="0"/>
            </w:pPr>
            <w:r w:rsidRPr="005319A6">
              <w:t>http://pravo.gov.ru/proxy/ips/?docbody=&amp;nd=102058898</w:t>
            </w:r>
          </w:p>
        </w:tc>
        <w:tc>
          <w:tcPr>
            <w:tcW w:w="2275" w:type="dxa"/>
          </w:tcPr>
          <w:p w:rsidR="009C1844" w:rsidRDefault="009C1844">
            <w:pPr>
              <w:ind w:firstLine="0"/>
            </w:pPr>
            <w:r w:rsidRPr="009C1844">
              <w:t>ст. 6.3, ст. 6.4, ст. 6.35, ст. 7.13, ст. 7.14, ст. 7.17, ст. 8.2,   "Кодекса Российской Федерации об административных правонарушениях" от 30.12.2001 N 195-ФЗ (ред. от 28.01.2022)</w:t>
            </w:r>
          </w:p>
        </w:tc>
      </w:tr>
      <w:tr w:rsidR="00EB3683" w:rsidTr="00EB3683">
        <w:tc>
          <w:tcPr>
            <w:tcW w:w="527" w:type="dxa"/>
          </w:tcPr>
          <w:p w:rsidR="005319A6" w:rsidRDefault="005319A6">
            <w:pPr>
              <w:ind w:firstLine="0"/>
            </w:pPr>
          </w:p>
          <w:p w:rsidR="005319A6" w:rsidRDefault="005319A6">
            <w:pPr>
              <w:ind w:firstLine="0"/>
            </w:pPr>
          </w:p>
          <w:p w:rsidR="005319A6" w:rsidRDefault="005319A6">
            <w:pPr>
              <w:ind w:firstLine="0"/>
            </w:pPr>
          </w:p>
          <w:p w:rsidR="005319A6" w:rsidRDefault="005319A6">
            <w:pPr>
              <w:ind w:firstLine="0"/>
            </w:pPr>
          </w:p>
          <w:p w:rsidR="005319A6" w:rsidRDefault="005319A6">
            <w:pPr>
              <w:ind w:firstLine="0"/>
            </w:pPr>
          </w:p>
          <w:p w:rsidR="005319A6" w:rsidRDefault="005319A6">
            <w:pPr>
              <w:ind w:firstLine="0"/>
            </w:pPr>
          </w:p>
          <w:p w:rsidR="00EB3683" w:rsidRDefault="00EB3683">
            <w:pPr>
              <w:ind w:firstLine="0"/>
            </w:pPr>
            <w:r>
              <w:t>5</w:t>
            </w:r>
          </w:p>
        </w:tc>
        <w:tc>
          <w:tcPr>
            <w:tcW w:w="1849" w:type="dxa"/>
            <w:vAlign w:val="center"/>
          </w:tcPr>
          <w:p w:rsidR="00EB3683" w:rsidRPr="00EB3683" w:rsidRDefault="00EB3683">
            <w:pPr>
              <w:pStyle w:val="a5"/>
              <w:jc w:val="center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 w:rsidRPr="00EB3683">
              <w:rPr>
                <w:rStyle w:val="a4"/>
                <w:b w:val="0"/>
                <w:color w:val="000000"/>
                <w:sz w:val="28"/>
                <w:szCs w:val="28"/>
              </w:rPr>
              <w:t>Фе</w:t>
            </w:r>
            <w:r w:rsidR="005319A6">
              <w:rPr>
                <w:rStyle w:val="a4"/>
                <w:b w:val="0"/>
                <w:color w:val="000000"/>
                <w:sz w:val="28"/>
                <w:szCs w:val="28"/>
              </w:rPr>
              <w:t>д</w:t>
            </w:r>
            <w:r w:rsidRPr="00EB3683">
              <w:rPr>
                <w:rStyle w:val="a4"/>
                <w:b w:val="0"/>
                <w:color w:val="000000"/>
                <w:sz w:val="28"/>
                <w:szCs w:val="28"/>
              </w:rPr>
              <w:t>еральный закон</w:t>
            </w:r>
          </w:p>
        </w:tc>
        <w:tc>
          <w:tcPr>
            <w:tcW w:w="2150" w:type="dxa"/>
            <w:vAlign w:val="center"/>
          </w:tcPr>
          <w:p w:rsidR="00EB3683" w:rsidRPr="00EB3683" w:rsidRDefault="00EB3683">
            <w:pPr>
              <w:pStyle w:val="a5"/>
              <w:jc w:val="center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 w:rsidRPr="00EB3683">
              <w:rPr>
                <w:rStyle w:val="a4"/>
                <w:b w:val="0"/>
                <w:color w:val="000000"/>
                <w:sz w:val="28"/>
                <w:szCs w:val="28"/>
              </w:rPr>
              <w:t>О социальной защите инвалидов в Российской Федерации</w:t>
            </w:r>
          </w:p>
        </w:tc>
        <w:tc>
          <w:tcPr>
            <w:tcW w:w="1597" w:type="dxa"/>
            <w:vAlign w:val="center"/>
          </w:tcPr>
          <w:p w:rsidR="00EB3683" w:rsidRPr="00EB3683" w:rsidRDefault="00EB3683" w:rsidP="00EB3683">
            <w:pPr>
              <w:ind w:firstLine="0"/>
              <w:rPr>
                <w:rFonts w:ascii="Verdana" w:hAnsi="Verdana"/>
                <w:b/>
                <w:color w:val="000000"/>
                <w:szCs w:val="28"/>
              </w:rPr>
            </w:pPr>
            <w:r>
              <w:rPr>
                <w:rStyle w:val="a4"/>
                <w:b w:val="0"/>
                <w:color w:val="000000"/>
                <w:szCs w:val="28"/>
              </w:rPr>
              <w:t xml:space="preserve">24.11.1995 </w:t>
            </w:r>
          </w:p>
        </w:tc>
        <w:tc>
          <w:tcPr>
            <w:tcW w:w="1597" w:type="dxa"/>
            <w:vAlign w:val="center"/>
          </w:tcPr>
          <w:p w:rsidR="00EB3683" w:rsidRPr="00EB3683" w:rsidRDefault="00EB3683" w:rsidP="00EB3683">
            <w:pPr>
              <w:ind w:firstLine="0"/>
              <w:rPr>
                <w:rFonts w:ascii="Verdana" w:hAnsi="Verdana"/>
                <w:b/>
                <w:color w:val="000000"/>
                <w:szCs w:val="28"/>
              </w:rPr>
            </w:pPr>
            <w:r w:rsidRPr="00EB3683">
              <w:rPr>
                <w:rStyle w:val="a4"/>
                <w:b w:val="0"/>
                <w:color w:val="000000"/>
                <w:szCs w:val="28"/>
              </w:rPr>
              <w:t>№ 181-ФЗ</w:t>
            </w:r>
          </w:p>
        </w:tc>
        <w:tc>
          <w:tcPr>
            <w:tcW w:w="1597" w:type="dxa"/>
            <w:vAlign w:val="center"/>
          </w:tcPr>
          <w:p w:rsidR="00EB3683" w:rsidRPr="00EB3683" w:rsidRDefault="00EB3683" w:rsidP="00EB3683">
            <w:pPr>
              <w:ind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Ст. 15</w:t>
            </w:r>
          </w:p>
        </w:tc>
        <w:tc>
          <w:tcPr>
            <w:tcW w:w="1597" w:type="dxa"/>
          </w:tcPr>
          <w:p w:rsidR="00705C00" w:rsidRDefault="00705C00" w:rsidP="00705C00">
            <w:pPr>
              <w:ind w:firstLine="0"/>
            </w:pPr>
            <w:r>
              <w:t>Доступно на сайте МО</w:t>
            </w:r>
          </w:p>
          <w:p w:rsidR="00EB3683" w:rsidRDefault="00705C00" w:rsidP="00705C00">
            <w:pPr>
              <w:ind w:firstLine="0"/>
            </w:pPr>
            <w:r>
              <w:t>https://rodino-r22.gosweb.gosuslugi.ru/ofitsialno/munitsipalnyy-kontrol/</w:t>
            </w:r>
          </w:p>
        </w:tc>
        <w:tc>
          <w:tcPr>
            <w:tcW w:w="1597" w:type="dxa"/>
          </w:tcPr>
          <w:p w:rsidR="00EB3683" w:rsidRDefault="005319A6">
            <w:pPr>
              <w:ind w:firstLine="0"/>
            </w:pPr>
            <w:r w:rsidRPr="005319A6">
              <w:t>http://pravo.gov.ru/proxy/ips/?docbody&amp;nd=102038362</w:t>
            </w:r>
          </w:p>
        </w:tc>
        <w:tc>
          <w:tcPr>
            <w:tcW w:w="2275" w:type="dxa"/>
          </w:tcPr>
          <w:p w:rsidR="00EB3683" w:rsidRDefault="00EB3683">
            <w:pPr>
              <w:ind w:firstLine="0"/>
            </w:pPr>
            <w:r w:rsidRPr="00EB3683">
              <w:t>ст. 6.3, ст. 6.4, ст. 6.35, ст. 7.13, ст. 7.14, ст. 7.17, ст. 8.2, ст. 9.13  "Кодекса Российской Федерации об административных правонарушениях" от 30.12.2001 N 195-ФЗ (ред. от 28.01.2022)</w:t>
            </w:r>
          </w:p>
        </w:tc>
      </w:tr>
      <w:tr w:rsidR="00EB3683" w:rsidTr="00EB3683">
        <w:tc>
          <w:tcPr>
            <w:tcW w:w="527" w:type="dxa"/>
          </w:tcPr>
          <w:p w:rsidR="005319A6" w:rsidRDefault="005319A6">
            <w:pPr>
              <w:ind w:firstLine="0"/>
            </w:pPr>
          </w:p>
          <w:p w:rsidR="005319A6" w:rsidRDefault="005319A6">
            <w:pPr>
              <w:ind w:firstLine="0"/>
            </w:pPr>
          </w:p>
          <w:p w:rsidR="005319A6" w:rsidRDefault="005319A6">
            <w:pPr>
              <w:ind w:firstLine="0"/>
            </w:pPr>
          </w:p>
          <w:p w:rsidR="009C1844" w:rsidRDefault="00EB3683">
            <w:pPr>
              <w:ind w:firstLine="0"/>
            </w:pPr>
            <w:r>
              <w:t>6</w:t>
            </w:r>
          </w:p>
        </w:tc>
        <w:tc>
          <w:tcPr>
            <w:tcW w:w="1849" w:type="dxa"/>
          </w:tcPr>
          <w:p w:rsidR="009C1844" w:rsidRDefault="00EB3683">
            <w:pPr>
              <w:ind w:firstLine="0"/>
            </w:pPr>
            <w:r>
              <w:t xml:space="preserve">Решение </w:t>
            </w:r>
            <w:proofErr w:type="spellStart"/>
            <w:r>
              <w:t>Родинского</w:t>
            </w:r>
            <w:proofErr w:type="spellEnd"/>
            <w:r>
              <w:t xml:space="preserve"> сельского Совета депутатов </w:t>
            </w:r>
            <w:proofErr w:type="spellStart"/>
            <w:r>
              <w:t>Шипуновского</w:t>
            </w:r>
            <w:proofErr w:type="spellEnd"/>
            <w:r>
              <w:t xml:space="preserve"> района Алтайского края</w:t>
            </w:r>
          </w:p>
        </w:tc>
        <w:tc>
          <w:tcPr>
            <w:tcW w:w="2150" w:type="dxa"/>
          </w:tcPr>
          <w:p w:rsidR="009C1844" w:rsidRDefault="00EB3683">
            <w:pPr>
              <w:ind w:firstLine="0"/>
            </w:pPr>
            <w:r w:rsidRPr="00EB3683">
              <w:t>Об утверждении Положения о муниципальном контроле в сфере благоустройства</w:t>
            </w:r>
          </w:p>
        </w:tc>
        <w:tc>
          <w:tcPr>
            <w:tcW w:w="1597" w:type="dxa"/>
          </w:tcPr>
          <w:p w:rsidR="005319A6" w:rsidRDefault="005319A6">
            <w:pPr>
              <w:ind w:firstLine="0"/>
            </w:pPr>
          </w:p>
          <w:p w:rsidR="005319A6" w:rsidRDefault="005319A6">
            <w:pPr>
              <w:ind w:firstLine="0"/>
            </w:pPr>
          </w:p>
          <w:p w:rsidR="005319A6" w:rsidRDefault="005319A6">
            <w:pPr>
              <w:ind w:firstLine="0"/>
            </w:pPr>
          </w:p>
          <w:p w:rsidR="009C1844" w:rsidRDefault="00EB3683">
            <w:pPr>
              <w:ind w:firstLine="0"/>
            </w:pPr>
            <w:r>
              <w:t>15.10.2021</w:t>
            </w:r>
          </w:p>
        </w:tc>
        <w:tc>
          <w:tcPr>
            <w:tcW w:w="1597" w:type="dxa"/>
          </w:tcPr>
          <w:p w:rsidR="005319A6" w:rsidRDefault="005319A6">
            <w:pPr>
              <w:ind w:firstLine="0"/>
            </w:pPr>
          </w:p>
          <w:p w:rsidR="005319A6" w:rsidRDefault="005319A6">
            <w:pPr>
              <w:ind w:firstLine="0"/>
            </w:pPr>
          </w:p>
          <w:p w:rsidR="005319A6" w:rsidRDefault="005319A6">
            <w:pPr>
              <w:ind w:firstLine="0"/>
            </w:pPr>
          </w:p>
          <w:p w:rsidR="009C1844" w:rsidRDefault="00EB3683">
            <w:pPr>
              <w:ind w:firstLine="0"/>
            </w:pPr>
            <w:r>
              <w:t>№ 25/2</w:t>
            </w:r>
          </w:p>
        </w:tc>
        <w:tc>
          <w:tcPr>
            <w:tcW w:w="1597" w:type="dxa"/>
          </w:tcPr>
          <w:p w:rsidR="009C1844" w:rsidRDefault="009C1844">
            <w:pPr>
              <w:ind w:firstLine="0"/>
            </w:pPr>
          </w:p>
          <w:p w:rsidR="00714300" w:rsidRDefault="00714300">
            <w:pPr>
              <w:ind w:firstLine="0"/>
            </w:pPr>
            <w:r>
              <w:t>П. 5</w:t>
            </w:r>
          </w:p>
        </w:tc>
        <w:tc>
          <w:tcPr>
            <w:tcW w:w="1597" w:type="dxa"/>
          </w:tcPr>
          <w:p w:rsidR="00705C00" w:rsidRDefault="00705C00" w:rsidP="00705C00">
            <w:pPr>
              <w:ind w:firstLine="0"/>
            </w:pPr>
            <w:r>
              <w:t>Доступно на сайте МО</w:t>
            </w:r>
          </w:p>
          <w:p w:rsidR="009C1844" w:rsidRDefault="00705C00" w:rsidP="00705C00">
            <w:pPr>
              <w:ind w:firstLine="0"/>
            </w:pPr>
            <w:r>
              <w:t>https://rodino-r22.gosweb.gosuslugi.ru/ofitsialno/munitsipalnyy-kontrol/</w:t>
            </w:r>
          </w:p>
        </w:tc>
        <w:tc>
          <w:tcPr>
            <w:tcW w:w="1597" w:type="dxa"/>
          </w:tcPr>
          <w:p w:rsidR="009C1844" w:rsidRDefault="00CC6611" w:rsidP="00AE1093">
            <w:pPr>
              <w:ind w:firstLine="0"/>
            </w:pPr>
            <w:r w:rsidRPr="00CC6611">
              <w:t>https://pravo-search.minjust.ru/bigs/portal.html#id=9781F10A-5E4C-4C84-B0E1-2A49B72F6EB4&amp;shard=Текущие%20редакции</w:t>
            </w:r>
          </w:p>
        </w:tc>
        <w:tc>
          <w:tcPr>
            <w:tcW w:w="2275" w:type="dxa"/>
          </w:tcPr>
          <w:p w:rsidR="009C1844" w:rsidRPr="00714300" w:rsidRDefault="00714300">
            <w:pPr>
              <w:ind w:firstLine="0"/>
            </w:pPr>
            <w:r w:rsidRPr="00714300">
              <w:t>ст. 6.3, ст. 6.4, ст. 6.35, ст. 7.13, ст. 7.14, ст. 7.17, ст. 8.2, ст. 9.13  "Кодекса Российской Федерации об административных правонарушениях" от 30.12.2001 N 195-ФЗ (ред. от 28.01.2022)</w:t>
            </w:r>
          </w:p>
        </w:tc>
      </w:tr>
      <w:tr w:rsidR="00EB3683" w:rsidTr="00EB3683">
        <w:tc>
          <w:tcPr>
            <w:tcW w:w="527" w:type="dxa"/>
          </w:tcPr>
          <w:p w:rsidR="005319A6" w:rsidRDefault="005319A6">
            <w:pPr>
              <w:ind w:firstLine="0"/>
            </w:pPr>
          </w:p>
          <w:p w:rsidR="005319A6" w:rsidRDefault="005319A6">
            <w:pPr>
              <w:ind w:firstLine="0"/>
            </w:pPr>
          </w:p>
          <w:p w:rsidR="005319A6" w:rsidRDefault="005319A6">
            <w:pPr>
              <w:ind w:firstLine="0"/>
            </w:pPr>
          </w:p>
          <w:p w:rsidR="005319A6" w:rsidRDefault="005319A6">
            <w:pPr>
              <w:ind w:firstLine="0"/>
            </w:pPr>
          </w:p>
          <w:p w:rsidR="005319A6" w:rsidRDefault="005319A6">
            <w:pPr>
              <w:ind w:firstLine="0"/>
            </w:pPr>
          </w:p>
          <w:p w:rsidR="009C1844" w:rsidRDefault="00EB3683">
            <w:pPr>
              <w:ind w:firstLine="0"/>
            </w:pPr>
            <w:r>
              <w:t>7</w:t>
            </w:r>
          </w:p>
        </w:tc>
        <w:tc>
          <w:tcPr>
            <w:tcW w:w="1849" w:type="dxa"/>
          </w:tcPr>
          <w:p w:rsidR="009C1844" w:rsidRDefault="00EB3683">
            <w:pPr>
              <w:ind w:firstLine="0"/>
            </w:pPr>
            <w:r w:rsidRPr="00EB3683">
              <w:t xml:space="preserve">Решение </w:t>
            </w:r>
            <w:proofErr w:type="spellStart"/>
            <w:r w:rsidRPr="00EB3683">
              <w:t>Родинского</w:t>
            </w:r>
            <w:proofErr w:type="spellEnd"/>
            <w:r w:rsidRPr="00EB3683">
              <w:t xml:space="preserve"> сельского Совета депутатов </w:t>
            </w:r>
            <w:proofErr w:type="spellStart"/>
            <w:r w:rsidRPr="00EB3683">
              <w:t>Шипуновского</w:t>
            </w:r>
            <w:proofErr w:type="spellEnd"/>
            <w:r w:rsidRPr="00EB3683">
              <w:t xml:space="preserve"> района Алтайского края</w:t>
            </w:r>
          </w:p>
        </w:tc>
        <w:tc>
          <w:tcPr>
            <w:tcW w:w="2150" w:type="dxa"/>
          </w:tcPr>
          <w:p w:rsidR="009C1844" w:rsidRDefault="00EB3683">
            <w:pPr>
              <w:ind w:firstLine="0"/>
            </w:pPr>
            <w:r>
              <w:t xml:space="preserve">Об утверждении Правил благоустройства территории населенных пунктов </w:t>
            </w:r>
            <w:proofErr w:type="spellStart"/>
            <w:r>
              <w:t>Родинского</w:t>
            </w:r>
            <w:proofErr w:type="spellEnd"/>
            <w:r>
              <w:t xml:space="preserve"> сельсовета </w:t>
            </w:r>
            <w:proofErr w:type="spellStart"/>
            <w:r>
              <w:t>Шипуновского</w:t>
            </w:r>
            <w:proofErr w:type="spellEnd"/>
            <w:r>
              <w:t xml:space="preserve"> района Алтайского края</w:t>
            </w:r>
          </w:p>
        </w:tc>
        <w:tc>
          <w:tcPr>
            <w:tcW w:w="1597" w:type="dxa"/>
          </w:tcPr>
          <w:p w:rsidR="005319A6" w:rsidRDefault="005319A6">
            <w:pPr>
              <w:ind w:firstLine="0"/>
            </w:pPr>
          </w:p>
          <w:p w:rsidR="005319A6" w:rsidRDefault="005319A6">
            <w:pPr>
              <w:ind w:firstLine="0"/>
            </w:pPr>
          </w:p>
          <w:p w:rsidR="005319A6" w:rsidRDefault="005319A6">
            <w:pPr>
              <w:ind w:firstLine="0"/>
            </w:pPr>
          </w:p>
          <w:p w:rsidR="005319A6" w:rsidRDefault="005319A6">
            <w:pPr>
              <w:ind w:firstLine="0"/>
            </w:pPr>
          </w:p>
          <w:p w:rsidR="005319A6" w:rsidRDefault="005319A6">
            <w:pPr>
              <w:ind w:firstLine="0"/>
            </w:pPr>
          </w:p>
          <w:p w:rsidR="005319A6" w:rsidRDefault="005319A6">
            <w:pPr>
              <w:ind w:firstLine="0"/>
            </w:pPr>
          </w:p>
          <w:p w:rsidR="009C1844" w:rsidRDefault="00EB3683">
            <w:pPr>
              <w:ind w:firstLine="0"/>
            </w:pPr>
            <w:r>
              <w:t>20.10.2017</w:t>
            </w:r>
          </w:p>
        </w:tc>
        <w:tc>
          <w:tcPr>
            <w:tcW w:w="1597" w:type="dxa"/>
          </w:tcPr>
          <w:p w:rsidR="005319A6" w:rsidRDefault="005319A6">
            <w:pPr>
              <w:ind w:firstLine="0"/>
            </w:pPr>
          </w:p>
          <w:p w:rsidR="005319A6" w:rsidRDefault="005319A6">
            <w:pPr>
              <w:ind w:firstLine="0"/>
            </w:pPr>
          </w:p>
          <w:p w:rsidR="005319A6" w:rsidRDefault="005319A6">
            <w:pPr>
              <w:ind w:firstLine="0"/>
            </w:pPr>
          </w:p>
          <w:p w:rsidR="005319A6" w:rsidRDefault="005319A6">
            <w:pPr>
              <w:ind w:firstLine="0"/>
            </w:pPr>
          </w:p>
          <w:p w:rsidR="005319A6" w:rsidRDefault="005319A6">
            <w:pPr>
              <w:ind w:firstLine="0"/>
            </w:pPr>
          </w:p>
          <w:p w:rsidR="005319A6" w:rsidRDefault="005319A6">
            <w:pPr>
              <w:ind w:firstLine="0"/>
            </w:pPr>
          </w:p>
          <w:p w:rsidR="009C1844" w:rsidRDefault="00CC6611">
            <w:pPr>
              <w:ind w:firstLine="0"/>
            </w:pPr>
            <w:r>
              <w:t xml:space="preserve">№ </w:t>
            </w:r>
            <w:r w:rsidR="00EB3683">
              <w:t>2/3</w:t>
            </w:r>
          </w:p>
        </w:tc>
        <w:tc>
          <w:tcPr>
            <w:tcW w:w="1597" w:type="dxa"/>
          </w:tcPr>
          <w:p w:rsidR="009C1844" w:rsidRDefault="009C1844">
            <w:pPr>
              <w:ind w:firstLine="0"/>
            </w:pPr>
          </w:p>
          <w:p w:rsidR="00714300" w:rsidRDefault="00714300">
            <w:pPr>
              <w:ind w:firstLine="0"/>
            </w:pPr>
          </w:p>
          <w:p w:rsidR="00714300" w:rsidRDefault="00714300">
            <w:pPr>
              <w:ind w:firstLine="0"/>
            </w:pPr>
          </w:p>
          <w:p w:rsidR="00714300" w:rsidRDefault="00714300">
            <w:pPr>
              <w:ind w:firstLine="0"/>
            </w:pPr>
            <w:r>
              <w:t>В полном объеме</w:t>
            </w:r>
          </w:p>
        </w:tc>
        <w:tc>
          <w:tcPr>
            <w:tcW w:w="1597" w:type="dxa"/>
          </w:tcPr>
          <w:p w:rsidR="00705C00" w:rsidRDefault="00705C00" w:rsidP="00705C00">
            <w:pPr>
              <w:ind w:firstLine="0"/>
            </w:pPr>
            <w:r>
              <w:t>Доступно на сайте МО</w:t>
            </w:r>
          </w:p>
          <w:p w:rsidR="009C1844" w:rsidRDefault="00705C00" w:rsidP="00705C00">
            <w:pPr>
              <w:ind w:firstLine="0"/>
            </w:pPr>
            <w:r>
              <w:t>https://rodino-r22.gosweb.gosuslugi.ru/ofitsialno/munitsipalnyy-kontrol/</w:t>
            </w:r>
            <w:bookmarkStart w:id="0" w:name="_GoBack"/>
            <w:bookmarkEnd w:id="0"/>
          </w:p>
        </w:tc>
        <w:tc>
          <w:tcPr>
            <w:tcW w:w="1597" w:type="dxa"/>
          </w:tcPr>
          <w:p w:rsidR="009C1844" w:rsidRDefault="00AE1093" w:rsidP="00AE1093">
            <w:pPr>
              <w:ind w:firstLine="0"/>
            </w:pPr>
            <w:r w:rsidRPr="00AE1093">
              <w:t>https://pravo-search.minjust.ru/bigs/portal.html#id=88878345-681B-4B3F-A934-9973A186AF78&amp;shard=Текущие%20редакции</w:t>
            </w:r>
          </w:p>
        </w:tc>
        <w:tc>
          <w:tcPr>
            <w:tcW w:w="2275" w:type="dxa"/>
          </w:tcPr>
          <w:p w:rsidR="009C1844" w:rsidRDefault="00714300">
            <w:pPr>
              <w:ind w:firstLine="0"/>
            </w:pPr>
            <w:r w:rsidRPr="00714300">
              <w:t>ст. 6.3, ст. 6.4, ст. 6.35, ст. 7.13, ст. 7.14, ст. 7.17, ст. 8.2, ст. 9.13  "Кодекса Российской Федерации об административных правонарушениях" от 30.12.2001 N 195-ФЗ (ред. от 28.01.2022)</w:t>
            </w:r>
          </w:p>
        </w:tc>
      </w:tr>
    </w:tbl>
    <w:p w:rsidR="009C1844" w:rsidRDefault="009C1844"/>
    <w:sectPr w:rsidR="009C1844" w:rsidSect="009C1844">
      <w:pgSz w:w="16838" w:h="11906" w:orient="landscape"/>
      <w:pgMar w:top="567" w:right="1134" w:bottom="127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12D"/>
    <w:rsid w:val="005319A6"/>
    <w:rsid w:val="0053712D"/>
    <w:rsid w:val="00540E3D"/>
    <w:rsid w:val="00705C00"/>
    <w:rsid w:val="00714300"/>
    <w:rsid w:val="008C277D"/>
    <w:rsid w:val="00926A79"/>
    <w:rsid w:val="009C1844"/>
    <w:rsid w:val="00AE1093"/>
    <w:rsid w:val="00BC698D"/>
    <w:rsid w:val="00CC6611"/>
    <w:rsid w:val="00EB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C1844"/>
    <w:rPr>
      <w:b/>
      <w:bCs/>
    </w:rPr>
  </w:style>
  <w:style w:type="paragraph" w:styleId="a5">
    <w:name w:val="Normal (Web)"/>
    <w:basedOn w:val="a"/>
    <w:uiPriority w:val="99"/>
    <w:unhideWhenUsed/>
    <w:rsid w:val="009C184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C18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C1844"/>
    <w:rPr>
      <w:b/>
      <w:bCs/>
    </w:rPr>
  </w:style>
  <w:style w:type="paragraph" w:styleId="a5">
    <w:name w:val="Normal (Web)"/>
    <w:basedOn w:val="a"/>
    <w:uiPriority w:val="99"/>
    <w:unhideWhenUsed/>
    <w:rsid w:val="009C184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C18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11532" TargetMode="External"/><Relationship Id="rId13" Type="http://schemas.openxmlformats.org/officeDocument/2006/relationships/hyperlink" Target="https://normativ.kontur.ru/document?moduleId=1&amp;documentId=41356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11532" TargetMode="External"/><Relationship Id="rId12" Type="http://schemas.openxmlformats.org/officeDocument/2006/relationships/hyperlink" Target="https://normativ.kontur.ru/document?moduleId=1&amp;documentId=413568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normativ.kontur.ru/document?moduleId=1&amp;documentId=405056&amp;cwi=1409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11532" TargetMode="External"/><Relationship Id="rId11" Type="http://schemas.openxmlformats.org/officeDocument/2006/relationships/hyperlink" Target="https://normativ.kontur.ru/document?moduleId=1&amp;documentId=414616&amp;cwi=54293" TargetMode="External"/><Relationship Id="rId5" Type="http://schemas.openxmlformats.org/officeDocument/2006/relationships/hyperlink" Target="https://normativ.kontur.ru/document?moduleId=1&amp;documentId=411532" TargetMode="External"/><Relationship Id="rId15" Type="http://schemas.openxmlformats.org/officeDocument/2006/relationships/hyperlink" Target="https://normativ.kontur.ru/document?moduleId=1&amp;documentId=413568" TargetMode="External"/><Relationship Id="rId10" Type="http://schemas.openxmlformats.org/officeDocument/2006/relationships/hyperlink" Target="https://normativ.kontur.ru/document?moduleId=1&amp;documentId=414616&amp;cwi=542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11532" TargetMode="External"/><Relationship Id="rId14" Type="http://schemas.openxmlformats.org/officeDocument/2006/relationships/hyperlink" Target="https://normativ.kontur.ru/document?moduleId=1&amp;documentId=4135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2022-12-20T04:22:00Z</cp:lastPrinted>
  <dcterms:created xsi:type="dcterms:W3CDTF">2022-12-19T08:26:00Z</dcterms:created>
  <dcterms:modified xsi:type="dcterms:W3CDTF">2022-12-20T04:23:00Z</dcterms:modified>
</cp:coreProperties>
</file>